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F2" w:rsidRPr="00AD7E9B" w:rsidRDefault="009537F2" w:rsidP="00073E84">
      <w:pPr>
        <w:spacing w:after="0" w:line="20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D7E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Отчет о проведении месячника гражданской обороны</w:t>
      </w:r>
    </w:p>
    <w:p w:rsidR="009C6C79" w:rsidRPr="00AD7E9B" w:rsidRDefault="00CA4D05" w:rsidP="009C6C79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М</w:t>
      </w:r>
      <w:bookmarkStart w:id="0" w:name="_GoBack"/>
      <w:bookmarkEnd w:id="0"/>
      <w:r w:rsidR="009537F2" w:rsidRPr="00AD7E9B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униципальном бюджетном дошкольном образовательном учреждении «Детском саду №41 «Петушок» с 1 октября по 29 октября 2021 года проходил месячник по гражданской обороне.</w:t>
      </w:r>
      <w:r w:rsidR="009537F2" w:rsidRPr="00AD7E9B">
        <w:rPr>
          <w:rFonts w:ascii="Times New Roman" w:hAnsi="Times New Roman" w:cs="Times New Roman"/>
          <w:sz w:val="24"/>
          <w:szCs w:val="24"/>
        </w:rPr>
        <w:t xml:space="preserve"> </w:t>
      </w:r>
      <w:r w:rsidR="009537F2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месяца была проанализирована противопожарная обстановка в ДОУ, составлен план мероприятий по гражданской обороне, предупреждению и л</w:t>
      </w:r>
      <w:r w:rsidR="009C6C79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иквидации чрезвычайных ситуаций, м</w:t>
      </w:r>
      <w:r w:rsidR="00DB672C" w:rsidRPr="00AD7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ероприятия строились по нескольким направлениям:</w:t>
      </w:r>
    </w:p>
    <w:p w:rsidR="009C6C79" w:rsidRPr="00AD7E9B" w:rsidRDefault="00DB672C" w:rsidP="009C6C79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направлению дорожной безопасности детей, их родителей, а также сотрудников детского сада;</w:t>
      </w:r>
    </w:p>
    <w:p w:rsidR="009C6C79" w:rsidRPr="00AD7E9B" w:rsidRDefault="00DB672C" w:rsidP="009C6C79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направлению пожарной безопасности детей, их родителей, а также сотрудников детского сада;</w:t>
      </w:r>
    </w:p>
    <w:p w:rsidR="00DB672C" w:rsidRPr="00AD7E9B" w:rsidRDefault="00DB672C" w:rsidP="009C6C79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направлению антитеррористической безопасности, безопасности психического и физического здоровья детей, их благополучия в детском саду и за его пределами.</w:t>
      </w:r>
    </w:p>
    <w:p w:rsidR="00DB672C" w:rsidRPr="00AD7E9B" w:rsidRDefault="00DB672C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сотрудниками было проведено:</w:t>
      </w:r>
    </w:p>
    <w:p w:rsidR="009537F2" w:rsidRPr="00AD7E9B" w:rsidRDefault="009C6C79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DB672C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.10.2021</w:t>
      </w:r>
      <w:r w:rsidR="00073E84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72C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 - П</w:t>
      </w:r>
      <w:r w:rsidR="009537F2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роведено общее собрание с сотрудниками ДОУ по организации и проведению «Обеспечение безопасности жизнедеятельности </w:t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дошкольного возраста», просмотр видеофильма «История ГО».</w:t>
      </w:r>
    </w:p>
    <w:p w:rsidR="009537F2" w:rsidRPr="00AD7E9B" w:rsidRDefault="009C6C79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B672C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.10.2021</w:t>
      </w:r>
      <w:r w:rsidR="00073E84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72C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- </w:t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беседы с сотрудниками ДОУ об оказании первой помощи.</w:t>
      </w:r>
      <w:r w:rsidR="00AD7E9B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по одеванию ватно-марлевых повязок.</w:t>
      </w:r>
    </w:p>
    <w:p w:rsidR="00073E84" w:rsidRPr="00AD7E9B" w:rsidRDefault="009C6C79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B672C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.10. 2021 – Викторина для педагогов</w:t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«Знание основ Гражданской обороны».</w:t>
      </w:r>
    </w:p>
    <w:p w:rsidR="009C6C79" w:rsidRPr="00AD7E9B" w:rsidRDefault="009C6C79" w:rsidP="009C6C79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29.10.2021 г. - Проведена объектовая тренировка «Действия администрации, персонала, воспитанников в ОО при угрозе поражений аварийно-химическими</w:t>
      </w:r>
      <w:r w:rsidR="00AD7E9B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опасными веществами».</w:t>
      </w:r>
    </w:p>
    <w:p w:rsidR="00DB672C" w:rsidRPr="00AD7E9B" w:rsidRDefault="00DB672C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 пропускной режим в ДОУ.</w:t>
      </w:r>
    </w:p>
    <w:p w:rsidR="00073E84" w:rsidRPr="00AD7E9B" w:rsidRDefault="009537F2" w:rsidP="00DB672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E9B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Безопасность детей и взрослых является одной из основных задач нашего общества, а детский сад – это целостный организм, где все должны осознавать и нести полную ответственность за сохранение жизни и здоровья, за безопасность доверенных нам детей. Человек может предотвратить беду, уберечь себя и своих близких от опасности, если будет владеть элементарными знаниями основ безопасности жизнедеятельности.</w:t>
      </w:r>
      <w:r w:rsidRPr="00AD7E9B">
        <w:rPr>
          <w:rFonts w:ascii="Times New Roman" w:hAnsi="Times New Roman" w:cs="Times New Roman"/>
          <w:sz w:val="24"/>
          <w:szCs w:val="24"/>
        </w:rPr>
        <w:br/>
      </w:r>
      <w:r w:rsidRPr="00AD7E9B">
        <w:rPr>
          <w:rFonts w:ascii="Times New Roman" w:hAnsi="Times New Roman" w:cs="Times New Roman"/>
          <w:sz w:val="24"/>
          <w:szCs w:val="24"/>
          <w:shd w:val="clear" w:color="auto" w:fill="FFFFFF"/>
        </w:rPr>
        <w:t>     Педагоги ДОУ с целью научить воспитанников правильно действовать при возникновении той или иной опасной ситуации разъясняли детям правила поведения, которые воспитанники должны выполнять неукоснительно, так как от этого зависит их здоровье и безопасность.</w:t>
      </w:r>
    </w:p>
    <w:p w:rsidR="00073E84" w:rsidRPr="00AD7E9B" w:rsidRDefault="009537F2" w:rsidP="00073E8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E9B">
        <w:rPr>
          <w:rFonts w:ascii="Times New Roman" w:hAnsi="Times New Roman" w:cs="Times New Roman"/>
          <w:sz w:val="24"/>
          <w:szCs w:val="24"/>
          <w:shd w:val="clear" w:color="auto" w:fill="FFFFFF"/>
        </w:rPr>
        <w:t>В практической деятельности:</w:t>
      </w:r>
    </w:p>
    <w:p w:rsidR="00073E84" w:rsidRPr="00AD7E9B" w:rsidRDefault="009537F2" w:rsidP="00073E8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E9B">
        <w:rPr>
          <w:rFonts w:ascii="Times New Roman" w:hAnsi="Times New Roman" w:cs="Times New Roman"/>
          <w:sz w:val="24"/>
          <w:szCs w:val="24"/>
          <w:shd w:val="clear" w:color="auto" w:fill="FFFFFF"/>
        </w:rPr>
        <w:t>• закрепили у детей навыки действий при эвакуации по причине возникновения пожара</w:t>
      </w:r>
    </w:p>
    <w:p w:rsidR="00073E84" w:rsidRPr="00AD7E9B" w:rsidRDefault="009537F2" w:rsidP="00073E8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E9B">
        <w:rPr>
          <w:rFonts w:ascii="Times New Roman" w:hAnsi="Times New Roman" w:cs="Times New Roman"/>
          <w:sz w:val="24"/>
          <w:szCs w:val="24"/>
          <w:shd w:val="clear" w:color="auto" w:fill="FFFFFF"/>
        </w:rPr>
        <w:t>• формировали знания и представления о правилах поведения, в случае обнаружения посторонних предметов.</w:t>
      </w:r>
    </w:p>
    <w:p w:rsidR="009537F2" w:rsidRPr="00AD7E9B" w:rsidRDefault="009537F2" w:rsidP="00073E8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E9B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задач месячника безопасности по ГО осуществлялось через следующие формы работы:</w:t>
      </w:r>
    </w:p>
    <w:p w:rsidR="009537F2" w:rsidRPr="00AD7E9B" w:rsidRDefault="009537F2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НОД в группах по ОБЖ;</w:t>
      </w:r>
    </w:p>
    <w:p w:rsidR="009537F2" w:rsidRPr="00AD7E9B" w:rsidRDefault="009537F2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Дидактические игры: «Опасные предметы», «Четвертый лишний», «Чудесный мешочек», «Сложи машину», «Найди пожарную машину»,</w:t>
      </w:r>
      <w:r w:rsidRPr="00AD7E9B">
        <w:rPr>
          <w:rFonts w:ascii="Times New Roman" w:hAnsi="Times New Roman" w:cs="Times New Roman"/>
          <w:sz w:val="24"/>
          <w:szCs w:val="24"/>
        </w:rPr>
        <w:t xml:space="preserve"> </w:t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поведения», «выбери нужное», «Сложи картинку», «Хорошо-плохо» и др.;</w:t>
      </w:r>
    </w:p>
    <w:p w:rsidR="009537F2" w:rsidRPr="00AD7E9B" w:rsidRDefault="009537F2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Сюжетно-ролевые игры: «Пожарные», «Спасатели», «Медицинская помощь», «Дорожное движение», «ДПС»;</w:t>
      </w:r>
    </w:p>
    <w:p w:rsidR="009537F2" w:rsidRPr="00AD7E9B" w:rsidRDefault="009537F2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Беседы: «Что такое гражданская оборона», «Что такое бомбоубежище», «Знакомство с огнетушителем», «Спички - невелички», «Малышам об огне», «Осторожно незнакомец», «Улица полна неожиданностей», «Один дома», «Опасные ситуации на улице и дома», «Опасные и полезные предметы»;</w:t>
      </w:r>
    </w:p>
    <w:p w:rsidR="009537F2" w:rsidRPr="00AD7E9B" w:rsidRDefault="009537F2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Моделирование ситуаций: «Я один дома», «Незнакомые люди», «Я заблудился»;</w:t>
      </w:r>
    </w:p>
    <w:p w:rsidR="009537F2" w:rsidRPr="00AD7E9B" w:rsidRDefault="009537F2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073E84"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 в режимных моментах: С. Маршак «Кошкин дом», «Рассказ о неизвестном герое», Б. Житков «Пожар», Чуковский «Путаница», Г. Остер «Вредные привычки», С. Михалков «Дядя Степа»;</w:t>
      </w:r>
    </w:p>
    <w:p w:rsidR="009537F2" w:rsidRPr="00AD7E9B" w:rsidRDefault="009537F2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Отгадывание загадок на противопожарную тематику. Толкование пословиц и поговорок по безопасности.</w:t>
      </w:r>
    </w:p>
    <w:p w:rsidR="009537F2" w:rsidRPr="00AD7E9B" w:rsidRDefault="009537F2" w:rsidP="00073E84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 книжном уголке, рассматривание иллюстраций, отображающих работу МЧС (подготовительная группа).</w:t>
      </w:r>
    </w:p>
    <w:p w:rsidR="009537F2" w:rsidRPr="00AD7E9B" w:rsidRDefault="009537F2" w:rsidP="00AD7E9B">
      <w:pPr>
        <w:shd w:val="clear" w:color="auto" w:fill="FFFFFF"/>
        <w:spacing w:after="0" w:line="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D7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мультипликационных фильмов: «Уроки осторожности» (основы безопасности жизни для малышей), «Безопасность на дороге, в доме», «Уроки тетушки Совы – уроки безопасности».</w:t>
      </w:r>
    </w:p>
    <w:p w:rsidR="00073E84" w:rsidRPr="00AD7E9B" w:rsidRDefault="00073E84" w:rsidP="00073E8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E9B">
        <w:rPr>
          <w:rFonts w:ascii="Times New Roman" w:hAnsi="Times New Roman" w:cs="Times New Roman"/>
          <w:sz w:val="24"/>
          <w:szCs w:val="24"/>
          <w:shd w:val="clear" w:color="auto" w:fill="FFFFFF"/>
        </w:rPr>
        <w:t>Ежедневно в каждой группе проводились «минутки безопасности», в рамках которых обсуждались различные ситуации: «Чрезвычайные ситуации», «Опасные ситуации на улице», «Как происходят пожары», «Что делать при пожаре», «Спички детям не игрушки», «Что делать, если ты потерялся…», «Внешность человека может быть обманчивой», «Незнакомый человек в подъезде, на улице», «На дороге не зевай», «Умные знаки», «Правила безопасного поведения в детском саду, дома, на улице, в лесу».</w:t>
      </w:r>
    </w:p>
    <w:p w:rsidR="00073E84" w:rsidRPr="00AD7E9B" w:rsidRDefault="009537F2" w:rsidP="00073E8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D7E9B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Родителям предложены для ознакомления памятки «Безопасность ребёнка в интернете», «Безопасность детей – забота взрослых» «Осторожно – незнакомцы!».</w:t>
      </w:r>
    </w:p>
    <w:p w:rsidR="00AF321A" w:rsidRPr="00AD7E9B" w:rsidRDefault="009537F2" w:rsidP="00073E8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E9B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месячник безопасности по гражданской обороне в нашем детском саду прошёл целенаправленно и эффективно.</w:t>
      </w:r>
    </w:p>
    <w:p w:rsidR="00AD7E9B" w:rsidRPr="00AD7E9B" w:rsidRDefault="00AD7E9B" w:rsidP="00073E84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7E9B" w:rsidRPr="00AD7E9B" w:rsidRDefault="00AD7E9B" w:rsidP="00AD7E9B">
      <w:pPr>
        <w:spacing w:after="0" w:line="20" w:lineRule="atLeast"/>
        <w:ind w:firstLine="851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E9B">
        <w:rPr>
          <w:rFonts w:ascii="Times New Roman" w:hAnsi="Times New Roman" w:cs="Times New Roman"/>
          <w:sz w:val="24"/>
          <w:szCs w:val="24"/>
          <w:shd w:val="clear" w:color="auto" w:fill="FFFFFF"/>
        </w:rPr>
        <w:t>Старший воспитатель Легостаева М. В.</w:t>
      </w:r>
    </w:p>
    <w:sectPr w:rsidR="00AD7E9B" w:rsidRPr="00AD7E9B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7F2"/>
    <w:rsid w:val="00073E84"/>
    <w:rsid w:val="00252B3C"/>
    <w:rsid w:val="004E1477"/>
    <w:rsid w:val="00806CBB"/>
    <w:rsid w:val="009537F2"/>
    <w:rsid w:val="009C6C79"/>
    <w:rsid w:val="00AD7E9B"/>
    <w:rsid w:val="00AF321A"/>
    <w:rsid w:val="00CA4D05"/>
    <w:rsid w:val="00D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2901"/>
  <w15:docId w15:val="{C969545B-1631-4B91-84C2-4839D46B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Teacher</cp:lastModifiedBy>
  <cp:revision>4</cp:revision>
  <dcterms:created xsi:type="dcterms:W3CDTF">2021-11-07T14:40:00Z</dcterms:created>
  <dcterms:modified xsi:type="dcterms:W3CDTF">2021-11-12T05:00:00Z</dcterms:modified>
</cp:coreProperties>
</file>