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F7" w:rsidRPr="006D4F08" w:rsidRDefault="009A78F6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Реестр приказов №6 от 01.09</w:t>
      </w:r>
      <w:r w:rsidR="005D2782">
        <w:rPr>
          <w:sz w:val="28"/>
        </w:rPr>
        <w:t>.2021</w:t>
      </w:r>
      <w:r w:rsidR="006D4F08" w:rsidRPr="006D4F08">
        <w:rPr>
          <w:sz w:val="28"/>
        </w:rPr>
        <w:t xml:space="preserve"> г.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 xml:space="preserve">О </w:t>
      </w:r>
      <w:r>
        <w:rPr>
          <w:sz w:val="28"/>
        </w:rPr>
        <w:t>зачислении детей в</w:t>
      </w:r>
      <w:r w:rsidRPr="006D4F08">
        <w:rPr>
          <w:sz w:val="28"/>
        </w:rPr>
        <w:t xml:space="preserve"> МБДОУ «Детский сад №41 «Петушок» 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 w:rsidRPr="006D4F08">
        <w:rPr>
          <w:sz w:val="28"/>
        </w:rPr>
        <w:t>комбинированного вида</w:t>
      </w:r>
    </w:p>
    <w:p w:rsidR="006D4F08" w:rsidRDefault="006D4F08" w:rsidP="006D4F08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основании направлений (путёвок) Управления образования администрации </w:t>
      </w:r>
      <w:proofErr w:type="spellStart"/>
      <w:r>
        <w:rPr>
          <w:sz w:val="28"/>
        </w:rPr>
        <w:t>Верхнесалдинского</w:t>
      </w:r>
      <w:proofErr w:type="spellEnd"/>
      <w:r>
        <w:rPr>
          <w:sz w:val="28"/>
        </w:rPr>
        <w:t xml:space="preserve"> городского округа, комплектования дошкольного образовательного учреждения</w:t>
      </w:r>
    </w:p>
    <w:p w:rsidR="006D4F08" w:rsidRDefault="006D4F08" w:rsidP="006D4F08">
      <w:pPr>
        <w:spacing w:after="0" w:line="240" w:lineRule="auto"/>
        <w:rPr>
          <w:sz w:val="28"/>
        </w:rPr>
      </w:pPr>
    </w:p>
    <w:p w:rsidR="006D4F08" w:rsidRDefault="006D4F08" w:rsidP="006D4F08">
      <w:pPr>
        <w:spacing w:after="0" w:line="240" w:lineRule="auto"/>
        <w:rPr>
          <w:sz w:val="28"/>
        </w:rPr>
      </w:pPr>
      <w:r>
        <w:rPr>
          <w:sz w:val="28"/>
        </w:rPr>
        <w:t>Нап</w:t>
      </w:r>
      <w:r w:rsidR="0007412A">
        <w:rPr>
          <w:sz w:val="28"/>
        </w:rPr>
        <w:t>равлено: группа старшая логопедическая 5-6 лет</w:t>
      </w:r>
      <w:r>
        <w:rPr>
          <w:sz w:val="28"/>
        </w:rPr>
        <w:t xml:space="preserve"> </w:t>
      </w:r>
      <w:r w:rsidR="00141B0B">
        <w:rPr>
          <w:sz w:val="28"/>
        </w:rPr>
        <w:t>–</w:t>
      </w:r>
      <w:r>
        <w:rPr>
          <w:sz w:val="28"/>
        </w:rPr>
        <w:t xml:space="preserve"> </w:t>
      </w:r>
      <w:r w:rsidR="009A78F6">
        <w:rPr>
          <w:sz w:val="28"/>
        </w:rPr>
        <w:t>1</w:t>
      </w:r>
    </w:p>
    <w:p w:rsidR="00255E39" w:rsidRDefault="00255E39" w:rsidP="006D4F08">
      <w:pPr>
        <w:spacing w:after="0" w:line="240" w:lineRule="auto"/>
        <w:rPr>
          <w:sz w:val="28"/>
        </w:rPr>
      </w:pPr>
      <w:r>
        <w:rPr>
          <w:sz w:val="28"/>
        </w:rPr>
        <w:t>Группа раннего возраста 1-3 лет –</w:t>
      </w:r>
      <w:r w:rsidR="009A78F6">
        <w:rPr>
          <w:sz w:val="28"/>
        </w:rPr>
        <w:t xml:space="preserve"> 1</w:t>
      </w:r>
    </w:p>
    <w:p w:rsidR="007879B9" w:rsidRDefault="007879B9" w:rsidP="006D4F08">
      <w:pPr>
        <w:spacing w:after="0" w:line="240" w:lineRule="auto"/>
        <w:rPr>
          <w:sz w:val="28"/>
        </w:rPr>
      </w:pPr>
    </w:p>
    <w:p w:rsidR="00BC1B71" w:rsidRDefault="00BC1B71" w:rsidP="006D4F08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BC1B71" w:rsidRPr="00BC1B71" w:rsidTr="00BC1B71"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3379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380" w:type="dxa"/>
          </w:tcPr>
          <w:p w:rsidR="00BC1B71" w:rsidRPr="00BC1B71" w:rsidRDefault="00BC1B71" w:rsidP="00BC1B71">
            <w:pPr>
              <w:jc w:val="center"/>
              <w:rPr>
                <w:sz w:val="24"/>
                <w:szCs w:val="24"/>
              </w:rPr>
            </w:pPr>
            <w:r w:rsidRPr="00BC1B71">
              <w:rPr>
                <w:sz w:val="24"/>
                <w:szCs w:val="24"/>
              </w:rPr>
              <w:t>Человек детей зачисленных в группу</w:t>
            </w:r>
          </w:p>
        </w:tc>
      </w:tr>
      <w:tr w:rsidR="0007412A" w:rsidRPr="00BC1B71" w:rsidTr="004D44EB">
        <w:trPr>
          <w:trHeight w:val="596"/>
        </w:trPr>
        <w:tc>
          <w:tcPr>
            <w:tcW w:w="3379" w:type="dxa"/>
          </w:tcPr>
          <w:p w:rsidR="0007412A" w:rsidRPr="00BC1B71" w:rsidRDefault="009A78F6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№35/1--ОД от 27.09</w:t>
            </w:r>
            <w:r w:rsidR="0007412A">
              <w:rPr>
                <w:sz w:val="24"/>
                <w:szCs w:val="24"/>
              </w:rPr>
              <w:t>.2021</w:t>
            </w:r>
          </w:p>
        </w:tc>
        <w:tc>
          <w:tcPr>
            <w:tcW w:w="3379" w:type="dxa"/>
          </w:tcPr>
          <w:p w:rsidR="0007412A" w:rsidRPr="00BC1B71" w:rsidRDefault="0007412A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старшая логопедическая  №6 «Рыбки»</w:t>
            </w:r>
          </w:p>
        </w:tc>
        <w:tc>
          <w:tcPr>
            <w:tcW w:w="3380" w:type="dxa"/>
          </w:tcPr>
          <w:p w:rsidR="0007412A" w:rsidRPr="00BC1B71" w:rsidRDefault="009A78F6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E39" w:rsidRPr="00BC1B71" w:rsidTr="004D44EB">
        <w:trPr>
          <w:trHeight w:val="596"/>
        </w:trPr>
        <w:tc>
          <w:tcPr>
            <w:tcW w:w="3379" w:type="dxa"/>
          </w:tcPr>
          <w:p w:rsidR="00255E39" w:rsidRDefault="009A78F6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35/1 –ОД от 27.09</w:t>
            </w:r>
            <w:r w:rsidR="00255E39">
              <w:rPr>
                <w:sz w:val="24"/>
                <w:szCs w:val="24"/>
              </w:rPr>
              <w:t>.2021</w:t>
            </w:r>
          </w:p>
        </w:tc>
        <w:tc>
          <w:tcPr>
            <w:tcW w:w="3379" w:type="dxa"/>
          </w:tcPr>
          <w:p w:rsidR="00255E39" w:rsidRDefault="00255E39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«Карапузы» №2</w:t>
            </w:r>
          </w:p>
        </w:tc>
        <w:tc>
          <w:tcPr>
            <w:tcW w:w="3380" w:type="dxa"/>
          </w:tcPr>
          <w:p w:rsidR="00255E39" w:rsidRDefault="009A78F6" w:rsidP="006D4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C1B71" w:rsidRPr="006D4F08" w:rsidRDefault="00BC1B71" w:rsidP="006D4F08">
      <w:pPr>
        <w:spacing w:after="0" w:line="240" w:lineRule="auto"/>
        <w:rPr>
          <w:sz w:val="28"/>
        </w:rPr>
      </w:pPr>
      <w:bookmarkStart w:id="0" w:name="_GoBack"/>
      <w:bookmarkEnd w:id="0"/>
    </w:p>
    <w:sectPr w:rsidR="00BC1B71" w:rsidRPr="006D4F08" w:rsidSect="006D4F08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94"/>
    <w:rsid w:val="00040E46"/>
    <w:rsid w:val="0006388C"/>
    <w:rsid w:val="0007412A"/>
    <w:rsid w:val="000E0DE5"/>
    <w:rsid w:val="00141B0B"/>
    <w:rsid w:val="001A2870"/>
    <w:rsid w:val="00255E39"/>
    <w:rsid w:val="00265C34"/>
    <w:rsid w:val="003B27F7"/>
    <w:rsid w:val="0051164E"/>
    <w:rsid w:val="00562505"/>
    <w:rsid w:val="005D2782"/>
    <w:rsid w:val="006D4F08"/>
    <w:rsid w:val="007879B9"/>
    <w:rsid w:val="009A78F6"/>
    <w:rsid w:val="009D7533"/>
    <w:rsid w:val="00BC1B71"/>
    <w:rsid w:val="00BF2794"/>
    <w:rsid w:val="00BF6BB4"/>
    <w:rsid w:val="00D25ECE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9F8B"/>
  <w15:chartTrackingRefBased/>
  <w15:docId w15:val="{166743CA-E3B3-41EF-89B3-44915027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2021-10-11T09:29:00Z</dcterms:created>
  <dcterms:modified xsi:type="dcterms:W3CDTF">2021-10-11T09:31:00Z</dcterms:modified>
</cp:coreProperties>
</file>