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9F" w:rsidRPr="00D87DEF" w:rsidRDefault="00D87DEF" w:rsidP="00D87D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7DEF">
        <w:rPr>
          <w:rFonts w:ascii="Times New Roman" w:hAnsi="Times New Roman" w:cs="Times New Roman"/>
          <w:b/>
          <w:sz w:val="28"/>
          <w:szCs w:val="28"/>
        </w:rPr>
        <w:t>Тематическая неделя «День Победы» с 04.05.2021-07.05.2021г.</w:t>
      </w:r>
    </w:p>
    <w:p w:rsidR="00D87DEF" w:rsidRPr="00D87DEF" w:rsidRDefault="00D87DEF" w:rsidP="00D87D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7DEF">
        <w:rPr>
          <w:rFonts w:ascii="Times New Roman" w:hAnsi="Times New Roman" w:cs="Times New Roman"/>
          <w:b/>
          <w:sz w:val="28"/>
          <w:szCs w:val="28"/>
        </w:rPr>
        <w:t>В средней группе «Звездочка»</w:t>
      </w:r>
    </w:p>
    <w:p w:rsidR="00D87DEF" w:rsidRDefault="00D87DEF" w:rsidP="00D87D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87DEF">
        <w:rPr>
          <w:rFonts w:ascii="Times New Roman" w:hAnsi="Times New Roman" w:cs="Times New Roman"/>
          <w:sz w:val="28"/>
          <w:szCs w:val="28"/>
        </w:rPr>
        <w:t>Воспитатель: Саламандра Ольга Владимировна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D87DEF">
        <w:rPr>
          <w:b/>
          <w:sz w:val="28"/>
          <w:szCs w:val="28"/>
        </w:rPr>
        <w:t>План мероприятий:</w:t>
      </w:r>
      <w:r w:rsidRPr="00D87DEF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1.Беседа в средней группе на тему:</w:t>
      </w:r>
      <w:r>
        <w:rPr>
          <w:rStyle w:val="c5"/>
          <w:b/>
          <w:bCs/>
          <w:color w:val="333333"/>
          <w:sz w:val="28"/>
          <w:szCs w:val="28"/>
        </w:rPr>
        <w:t> «День Победы».</w:t>
      </w:r>
      <w:r>
        <w:rPr>
          <w:rStyle w:val="c7"/>
          <w:color w:val="000000"/>
          <w:sz w:val="28"/>
          <w:szCs w:val="28"/>
        </w:rPr>
        <w:t> 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Образовательная область</w:t>
      </w:r>
      <w:r>
        <w:rPr>
          <w:rStyle w:val="c7"/>
          <w:color w:val="000000"/>
          <w:sz w:val="28"/>
          <w:szCs w:val="28"/>
        </w:rPr>
        <w:t>: «Познавательное развитие», «Речевое развитие», «Социально-коммуникативное развитие».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  <w:r>
        <w:rPr>
          <w:rStyle w:val="c10"/>
          <w:b/>
          <w:bCs/>
          <w:color w:val="111111"/>
          <w:sz w:val="28"/>
          <w:szCs w:val="28"/>
          <w:u w:val="single"/>
        </w:rPr>
        <w:t>Цель</w:t>
      </w:r>
      <w:r>
        <w:rPr>
          <w:rStyle w:val="c4"/>
          <w:b/>
          <w:bCs/>
          <w:color w:val="111111"/>
          <w:sz w:val="28"/>
          <w:szCs w:val="28"/>
        </w:rPr>
        <w:t>: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Сформировать знания у детей о празднике «День Победы» и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вызвать чувства гордости за свою страну.</w:t>
      </w:r>
    </w:p>
    <w:p w:rsidR="00D87DEF" w:rsidRDefault="00D87DEF" w:rsidP="0081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  <w:r>
        <w:rPr>
          <w:rStyle w:val="c10"/>
          <w:b/>
          <w:bCs/>
          <w:color w:val="111111"/>
          <w:sz w:val="28"/>
          <w:szCs w:val="28"/>
          <w:u w:val="single"/>
        </w:rPr>
        <w:t>Задачи</w:t>
      </w:r>
      <w:r>
        <w:rPr>
          <w:rStyle w:val="c4"/>
          <w:b/>
          <w:bCs/>
          <w:color w:val="111111"/>
          <w:sz w:val="28"/>
          <w:szCs w:val="28"/>
        </w:rPr>
        <w:t>: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Сообщить элементарные сведения о Великой Отечественной Войне;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Расширить знания о защитниках Отечества, о функциях армии;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Воспитывать гордость и уважение к ветеранам;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Развивать речь детей, обогащать словарный запас через песни о войне;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Формировать чувство гордости за Родину, за наш народ.</w:t>
      </w:r>
    </w:p>
    <w:p w:rsidR="00D87DEF" w:rsidRDefault="00817F11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 w:rsidRPr="00817F11">
        <w:rPr>
          <w:rStyle w:val="c2"/>
          <w:bCs/>
          <w:color w:val="111111"/>
          <w:sz w:val="28"/>
          <w:szCs w:val="28"/>
          <w:u w:val="single"/>
        </w:rPr>
        <w:t>Воспитател</w:t>
      </w:r>
      <w:proofErr w:type="gramStart"/>
      <w:r w:rsidRPr="00817F11">
        <w:rPr>
          <w:rStyle w:val="c2"/>
          <w:bCs/>
          <w:color w:val="111111"/>
          <w:sz w:val="28"/>
          <w:szCs w:val="28"/>
          <w:u w:val="single"/>
        </w:rPr>
        <w:t>ь</w:t>
      </w:r>
      <w:r w:rsidR="00D87DEF">
        <w:rPr>
          <w:rStyle w:val="c1"/>
          <w:color w:val="111111"/>
          <w:sz w:val="28"/>
          <w:szCs w:val="28"/>
        </w:rPr>
        <w:t>-</w:t>
      </w:r>
      <w:proofErr w:type="gramEnd"/>
      <w:r w:rsidR="00D87DEF">
        <w:rPr>
          <w:rStyle w:val="c1"/>
          <w:color w:val="111111"/>
          <w:sz w:val="28"/>
          <w:szCs w:val="28"/>
        </w:rPr>
        <w:t xml:space="preserve"> Ребята, вы заметили, как красиво украшены улицы нашего города?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 А чем они украшены?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 Да, совершенно верно, флагами, иллюминацией, плакатами.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 А когда мы украшаем наш город?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 А какой праздник мы отмечаем 9 Мая? (День Победы).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-Верно. А почему он так называется «День Победы»?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 А кто помнит, что это за победа? Над кем? (Над фашистами).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 Да, это была очень страшная война. Когда-то, давным-давно, когда ваши прабабушки и прадедушки были ещё маленькими, на нашу страну напали злые враги - немецко-фашистские захватчики. Их главный командир - Гитлер собрал свою армию, вооружил её танками, самолётами, пулемётами и хотел захватить нашу страну, чтобы русские люди работали на него. Так началась Великая Отечественная война.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- Почему её так называют?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 xml:space="preserve">- Потому что весь народ от мала до </w:t>
      </w:r>
      <w:proofErr w:type="gramStart"/>
      <w:r>
        <w:rPr>
          <w:rStyle w:val="c1"/>
          <w:color w:val="111111"/>
          <w:sz w:val="28"/>
          <w:szCs w:val="28"/>
        </w:rPr>
        <w:t>велика</w:t>
      </w:r>
      <w:proofErr w:type="gramEnd"/>
      <w:r>
        <w:rPr>
          <w:rStyle w:val="c1"/>
          <w:color w:val="111111"/>
          <w:sz w:val="28"/>
          <w:szCs w:val="28"/>
        </w:rPr>
        <w:t>, встал на защиту своего Отечества, своей Родины. Почти четыре года шла война нашего народа с фашистами. Смелыми и сильными были солдаты Великой Отечественной войны, они смогли победить врагов.</w:t>
      </w:r>
    </w:p>
    <w:p w:rsidR="00817F11" w:rsidRDefault="00D87DEF" w:rsidP="00817F1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1"/>
          <w:color w:val="111111"/>
          <w:sz w:val="28"/>
          <w:szCs w:val="28"/>
        </w:rPr>
        <w:t>В честь Великой Победы в нашей стране поставлено много памятников, около них всегда лежат живые цветы, люди их приносят с благодарностью, чтобы почтить память погибших</w:t>
      </w:r>
    </w:p>
    <w:p w:rsidR="00D87DEF" w:rsidRDefault="00D87DEF" w:rsidP="0081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  <w:r>
        <w:rPr>
          <w:rStyle w:val="c2"/>
          <w:b/>
          <w:bCs/>
          <w:color w:val="111111"/>
          <w:sz w:val="28"/>
          <w:szCs w:val="28"/>
          <w:u w:val="single"/>
        </w:rPr>
        <w:t>Игра «Летчики на аэродром»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 xml:space="preserve">: В нашей армии много войск, это и танковые войска и ракетные. А что означает слово военно-воздушные силы? Это летные войска. И мы сейчас с вами поиграем в игру. По команде «Летчики на аэродром», все выбегают и садятся на корточки. По команде «Завели моторы» - выполняем </w:t>
      </w:r>
      <w:r>
        <w:rPr>
          <w:rStyle w:val="c1"/>
          <w:color w:val="111111"/>
          <w:sz w:val="28"/>
          <w:szCs w:val="28"/>
        </w:rPr>
        <w:lastRenderedPageBreak/>
        <w:t>движение «моторчик». По команде «Самолеты полетели», летают по группе. По команде «Летчики на посадку», садятся.</w:t>
      </w:r>
    </w:p>
    <w:p w:rsidR="00D87DEF" w:rsidRDefault="00D87DEF" w:rsidP="0081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  <w:r>
        <w:rPr>
          <w:rStyle w:val="c10"/>
          <w:b/>
          <w:bCs/>
          <w:color w:val="111111"/>
          <w:sz w:val="28"/>
          <w:szCs w:val="28"/>
          <w:u w:val="single"/>
        </w:rPr>
        <w:t>Рассказ о георгиевской ленте.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Helvetica Neue" w:hAnsi="Helvetica Neue"/>
          <w:color w:val="000000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Ребята, обратите внимание, что перед праздником и во время праздника все люди прикрепляют к одежде ленточку черного и оранжевого цвета. Она называется Георгиевская лента и является символом праздника Победы.</w:t>
      </w:r>
    </w:p>
    <w:p w:rsidR="00D87DEF" w:rsidRDefault="00D87DEF" w:rsidP="0081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  <w:r>
        <w:rPr>
          <w:rStyle w:val="c2"/>
          <w:b/>
          <w:bCs/>
          <w:color w:val="111111"/>
          <w:sz w:val="28"/>
          <w:szCs w:val="28"/>
          <w:u w:val="single"/>
        </w:rPr>
        <w:t>Подведение итогов.</w:t>
      </w:r>
    </w:p>
    <w:p w:rsidR="00D87DEF" w:rsidRDefault="00D87DEF" w:rsidP="00D87DE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  <w:u w:val="single"/>
        </w:rPr>
        <w:t>Воспитатель: </w:t>
      </w:r>
      <w:r>
        <w:rPr>
          <w:rStyle w:val="c1"/>
          <w:color w:val="111111"/>
          <w:sz w:val="28"/>
          <w:szCs w:val="28"/>
        </w:rPr>
        <w:t>Ребята, сейчас еще живы те, кто воевал много лет назад за нашу родину. Их называют ветеранами. Сейчас они уже старенькие, им много лет. Они защищали нашу страну, когда были молодыми, крепкими и здоровыми. А в день победы 9 Мая они надевают все свои военные награды - ордена и медали, собираются вместе, чтобы вспомнить военные годы. Сейчас они уже старенькие и часто болеют. Многие из них инвалиды и даже не могут ходить. Ребята, если вы увидите 9 Мая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помним, о той трудной и знаменательной Победе.</w:t>
      </w:r>
    </w:p>
    <w:p w:rsidR="00817F11" w:rsidRDefault="00817F11" w:rsidP="0081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</w:rPr>
      </w:pPr>
    </w:p>
    <w:p w:rsidR="00817F11" w:rsidRDefault="004D3CBD" w:rsidP="0081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</w:t>
      </w:r>
      <w:r w:rsidR="00817F1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Пальчиковые игры: 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7F1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«Солдатская каша»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крупу в ковше варили,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Левую ладонь сложить в виде пригоршни (ковш)</w:t>
      </w:r>
      <w:proofErr w:type="gramStart"/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,у</w:t>
      </w:r>
      <w:proofErr w:type="gramEnd"/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казательным пальцем правой руки (ложкой) «помешать кашу», остальные пальцы прижаты к ладони</w:t>
      </w:r>
      <w:r w:rsidRPr="00817F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Хорошенько посолили.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правой руки сложить щепоткой и показать, как солят кашу.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уже и ложка наша,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руку положить на стол ладонью вверх; ладонь сложить в виде пригоршни (ложка).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вкусна солдата каша!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Облизать губы языком, показывая, как было вкусно.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«Солдаты»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солдаты, мы солдаты, бодрым шагом мы идем.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бодро «Маршируют» по столу.)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нашу армию, ребята, просто так не попадешь.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(Пальцы сжаты в кулак, указательный вверх и покачивается </w:t>
      </w:r>
      <w:proofErr w:type="spellStart"/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влево-вправо</w:t>
      </w:r>
      <w:proofErr w:type="spellEnd"/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быть умелыми, сильными и смелыми,</w:t>
      </w:r>
    </w:p>
    <w:p w:rsidR="00817F11" w:rsidRPr="00817F11" w:rsidRDefault="00817F11" w:rsidP="00817F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817F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817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Ладонь вверх, пальцы растопырены, сжимаются и разжимаются.)</w:t>
      </w:r>
    </w:p>
    <w:p w:rsidR="00D87DEF" w:rsidRDefault="00D87DEF" w:rsidP="00D87D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CBD" w:rsidRDefault="004D3CBD" w:rsidP="004D3CB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3.А</w:t>
      </w:r>
      <w:r w:rsidRPr="00817F11">
        <w:rPr>
          <w:rStyle w:val="a4"/>
          <w:color w:val="111111"/>
          <w:sz w:val="28"/>
          <w:szCs w:val="28"/>
          <w:bdr w:val="none" w:sz="0" w:space="0" w:color="auto" w:frame="1"/>
        </w:rPr>
        <w:t>ртикуляционная гимнастика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 стихах:</w:t>
      </w:r>
    </w:p>
    <w:p w:rsidR="00817F11" w:rsidRPr="00817F11" w:rsidRDefault="00817F11" w:rsidP="00817F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7F11">
        <w:rPr>
          <w:color w:val="111111"/>
          <w:sz w:val="28"/>
          <w:szCs w:val="28"/>
        </w:rPr>
        <w:t>Цель </w:t>
      </w:r>
      <w:r w:rsidRPr="00817F11">
        <w:rPr>
          <w:rStyle w:val="a4"/>
          <w:color w:val="111111"/>
          <w:sz w:val="28"/>
          <w:szCs w:val="28"/>
          <w:bdr w:val="none" w:sz="0" w:space="0" w:color="auto" w:frame="1"/>
        </w:rPr>
        <w:t>артикуляционной гимнастики</w:t>
      </w:r>
      <w:r w:rsidRPr="00817F11">
        <w:rPr>
          <w:color w:val="111111"/>
          <w:sz w:val="28"/>
          <w:szCs w:val="28"/>
        </w:rPr>
        <w:t> – выработка правильных, полноценных движений и определённых положений </w:t>
      </w:r>
      <w:r w:rsidRPr="00817F11">
        <w:rPr>
          <w:rStyle w:val="a4"/>
          <w:color w:val="111111"/>
          <w:sz w:val="28"/>
          <w:szCs w:val="28"/>
          <w:bdr w:val="none" w:sz="0" w:space="0" w:color="auto" w:frame="1"/>
        </w:rPr>
        <w:t>артикуляционных органов</w:t>
      </w:r>
      <w:r w:rsidRPr="00817F11">
        <w:rPr>
          <w:color w:val="111111"/>
          <w:sz w:val="28"/>
          <w:szCs w:val="28"/>
        </w:rPr>
        <w:t xml:space="preserve">, необходимых для правильного произношения звуков, и объединение простых движений </w:t>
      </w:r>
      <w:proofErr w:type="gramStart"/>
      <w:r w:rsidRPr="00817F11">
        <w:rPr>
          <w:color w:val="111111"/>
          <w:sz w:val="28"/>
          <w:szCs w:val="28"/>
        </w:rPr>
        <w:t>в</w:t>
      </w:r>
      <w:proofErr w:type="gramEnd"/>
      <w:r w:rsidRPr="00817F11">
        <w:rPr>
          <w:color w:val="111111"/>
          <w:sz w:val="28"/>
          <w:szCs w:val="28"/>
        </w:rPr>
        <w:t xml:space="preserve"> сложные.</w:t>
      </w:r>
    </w:p>
    <w:p w:rsidR="00817F11" w:rsidRDefault="00817F11" w:rsidP="00817F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7F11">
        <w:rPr>
          <w:color w:val="111111"/>
          <w:sz w:val="28"/>
          <w:szCs w:val="28"/>
        </w:rPr>
        <w:lastRenderedPageBreak/>
        <w:t>Проводится </w:t>
      </w:r>
      <w:r w:rsidRPr="00817F11">
        <w:rPr>
          <w:rStyle w:val="a4"/>
          <w:color w:val="111111"/>
          <w:sz w:val="28"/>
          <w:szCs w:val="28"/>
          <w:bdr w:val="none" w:sz="0" w:space="0" w:color="auto" w:frame="1"/>
        </w:rPr>
        <w:t>артикуляционная гимнастика ежедневно</w:t>
      </w:r>
      <w:r w:rsidRPr="00817F11">
        <w:rPr>
          <w:color w:val="111111"/>
          <w:sz w:val="28"/>
          <w:szCs w:val="28"/>
        </w:rPr>
        <w:t>, чтобы вырабатываемые у детей двигательные навыки закреплялись, становились более прочными. Лучше её делать перед завтраком в течени</w:t>
      </w:r>
      <w:proofErr w:type="gramStart"/>
      <w:r w:rsidRPr="00817F11">
        <w:rPr>
          <w:color w:val="111111"/>
          <w:sz w:val="28"/>
          <w:szCs w:val="28"/>
        </w:rPr>
        <w:t>и</w:t>
      </w:r>
      <w:proofErr w:type="gramEnd"/>
      <w:r w:rsidRPr="00817F11">
        <w:rPr>
          <w:color w:val="111111"/>
          <w:sz w:val="28"/>
          <w:szCs w:val="28"/>
        </w:rPr>
        <w:t xml:space="preserve"> 3 – 5 минут.</w:t>
      </w:r>
    </w:p>
    <w:p w:rsidR="004D3CBD" w:rsidRPr="00817F11" w:rsidRDefault="004D3CBD" w:rsidP="00817F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D3CBD">
        <w:rPr>
          <w:b/>
          <w:color w:val="111111"/>
          <w:sz w:val="28"/>
          <w:szCs w:val="28"/>
        </w:rPr>
        <w:t>Упражнение </w:t>
      </w:r>
      <w:r w:rsidRPr="004D3CB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  <w:r w:rsidRPr="004D3CBD">
        <w:rPr>
          <w:b/>
          <w:color w:val="111111"/>
          <w:sz w:val="28"/>
          <w:szCs w:val="28"/>
        </w:rPr>
        <w:t>.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>1. Мы хотим сейчас признаться,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>Все мы любим улыбаться.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>Растягиваем губки,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>За ними прячем зубки.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Методические рекомендации: </w:t>
      </w:r>
      <w:r w:rsidRPr="004D3CBD">
        <w:rPr>
          <w:i/>
          <w:color w:val="111111"/>
          <w:sz w:val="28"/>
          <w:szCs w:val="28"/>
        </w:rPr>
        <w:t>Удерживать сильно растянутые губы в улыбке. Зубы не видны.</w:t>
      </w:r>
      <w:r>
        <w:rPr>
          <w:i/>
          <w:color w:val="111111"/>
          <w:sz w:val="28"/>
          <w:szCs w:val="28"/>
        </w:rPr>
        <w:t xml:space="preserve"> </w:t>
      </w:r>
      <w:r w:rsidRPr="004D3CBD">
        <w:rPr>
          <w:i/>
          <w:color w:val="111111"/>
          <w:sz w:val="28"/>
          <w:szCs w:val="28"/>
        </w:rPr>
        <w:t>Удерживать данную </w:t>
      </w:r>
      <w:r w:rsidRPr="004D3CBD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артикуляционную позу под счёт до 15</w:t>
      </w:r>
      <w:r w:rsidRPr="004D3CBD">
        <w:rPr>
          <w:b/>
          <w:i/>
          <w:color w:val="111111"/>
          <w:sz w:val="28"/>
          <w:szCs w:val="28"/>
        </w:rPr>
        <w:t>.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D3CBD">
        <w:rPr>
          <w:b/>
          <w:color w:val="111111"/>
          <w:sz w:val="28"/>
          <w:szCs w:val="28"/>
        </w:rPr>
        <w:t>Упражнение </w:t>
      </w:r>
      <w:r w:rsidRPr="004D3CB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«Дудочка»</w:t>
      </w:r>
      <w:r w:rsidRPr="004D3CBD">
        <w:rPr>
          <w:b/>
          <w:color w:val="111111"/>
          <w:sz w:val="28"/>
          <w:szCs w:val="28"/>
        </w:rPr>
        <w:t>.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>6. Губки каждый пусть сожмёт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>И потянет их вперёд.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>Получилась дудочка,</w:t>
      </w:r>
    </w:p>
    <w:p w:rsidR="004D3CBD" w:rsidRP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CBD">
        <w:rPr>
          <w:color w:val="111111"/>
          <w:sz w:val="28"/>
          <w:szCs w:val="28"/>
        </w:rPr>
        <w:t xml:space="preserve">Дудочка – </w:t>
      </w:r>
      <w:proofErr w:type="spellStart"/>
      <w:r w:rsidRPr="004D3CBD">
        <w:rPr>
          <w:color w:val="111111"/>
          <w:sz w:val="28"/>
          <w:szCs w:val="28"/>
        </w:rPr>
        <w:t>погудочка</w:t>
      </w:r>
      <w:proofErr w:type="spellEnd"/>
      <w:r w:rsidRPr="004D3CBD">
        <w:rPr>
          <w:color w:val="111111"/>
          <w:sz w:val="28"/>
          <w:szCs w:val="28"/>
        </w:rPr>
        <w:t>.</w:t>
      </w:r>
    </w:p>
    <w:p w:rsid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31"/>
          <w:szCs w:val="31"/>
        </w:rPr>
      </w:pPr>
      <w:r w:rsidRPr="004D3CBD">
        <w:rPr>
          <w:b/>
          <w:color w:val="111111"/>
          <w:sz w:val="28"/>
          <w:szCs w:val="28"/>
        </w:rPr>
        <w:t>Метод</w:t>
      </w:r>
      <w:r>
        <w:rPr>
          <w:b/>
          <w:color w:val="111111"/>
          <w:sz w:val="28"/>
          <w:szCs w:val="28"/>
        </w:rPr>
        <w:t xml:space="preserve">ические </w:t>
      </w:r>
      <w:r w:rsidRPr="004D3CBD">
        <w:rPr>
          <w:b/>
          <w:color w:val="111111"/>
          <w:sz w:val="28"/>
          <w:szCs w:val="28"/>
        </w:rPr>
        <w:t>рек</w:t>
      </w:r>
      <w:r>
        <w:rPr>
          <w:b/>
          <w:color w:val="111111"/>
          <w:sz w:val="28"/>
          <w:szCs w:val="28"/>
        </w:rPr>
        <w:t>омендации</w:t>
      </w:r>
      <w:r w:rsidRPr="004D3CBD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4D3CBD">
        <w:rPr>
          <w:i/>
          <w:color w:val="111111"/>
          <w:sz w:val="28"/>
          <w:szCs w:val="28"/>
        </w:rPr>
        <w:t>Следить, чтобы нижняя челюсть не выдвигалась вперед</w:t>
      </w:r>
      <w:r w:rsidRPr="004D3CBD">
        <w:rPr>
          <w:rFonts w:ascii="Arial" w:hAnsi="Arial" w:cs="Arial"/>
          <w:i/>
          <w:color w:val="111111"/>
          <w:sz w:val="31"/>
          <w:szCs w:val="31"/>
        </w:rPr>
        <w:t>.</w:t>
      </w:r>
    </w:p>
    <w:p w:rsid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D3CBD">
        <w:rPr>
          <w:b/>
          <w:color w:val="111111"/>
          <w:sz w:val="28"/>
          <w:szCs w:val="28"/>
        </w:rPr>
        <w:t>4. Задания по ФЭМП «День Победы»</w:t>
      </w:r>
    </w:p>
    <w:p w:rsidR="004D3CBD" w:rsidRDefault="004D3CBD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4D3CBD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4D3CBD">
        <w:rPr>
          <w:color w:val="111111"/>
          <w:sz w:val="28"/>
          <w:szCs w:val="28"/>
          <w:shd w:val="clear" w:color="auto" w:fill="FFFFFF"/>
        </w:rPr>
        <w:t>: развитие умственных способностей детей.</w:t>
      </w:r>
    </w:p>
    <w:p w:rsidR="00413E92" w:rsidRPr="004D3CBD" w:rsidRDefault="00413E92" w:rsidP="004D3C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413E92" w:rsidRPr="00413E92" w:rsidRDefault="00413E92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3E92">
        <w:rPr>
          <w:color w:val="111111"/>
          <w:sz w:val="28"/>
          <w:szCs w:val="28"/>
          <w:u w:val="single"/>
          <w:bdr w:val="none" w:sz="0" w:space="0" w:color="auto" w:frame="1"/>
        </w:rPr>
        <w:t>1задача</w:t>
      </w:r>
      <w:r w:rsidRPr="00413E92">
        <w:rPr>
          <w:color w:val="111111"/>
          <w:sz w:val="28"/>
          <w:szCs w:val="28"/>
        </w:rPr>
        <w:t>: На параде в честь Дня </w:t>
      </w:r>
      <w:r w:rsidRPr="00413E92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>
        <w:rPr>
          <w:color w:val="111111"/>
          <w:sz w:val="28"/>
          <w:szCs w:val="28"/>
        </w:rPr>
        <w:t> дали сначала 2</w:t>
      </w:r>
      <w:r w:rsidRPr="00413E92">
        <w:rPr>
          <w:color w:val="111111"/>
          <w:sz w:val="28"/>
          <w:szCs w:val="28"/>
        </w:rPr>
        <w:t xml:space="preserve"> салюта, а потом еще 3. Сколько салютов дали всего?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(2+3=5 дали всего 5</w:t>
      </w:r>
      <w:r w:rsidRPr="00413E9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салютов)</w:t>
      </w:r>
    </w:p>
    <w:p w:rsidR="00413E92" w:rsidRDefault="00413E92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13E92">
        <w:rPr>
          <w:color w:val="111111"/>
          <w:sz w:val="28"/>
          <w:szCs w:val="28"/>
          <w:u w:val="single"/>
          <w:bdr w:val="none" w:sz="0" w:space="0" w:color="auto" w:frame="1"/>
        </w:rPr>
        <w:t>2задача</w:t>
      </w:r>
      <w:r>
        <w:rPr>
          <w:color w:val="111111"/>
          <w:sz w:val="28"/>
          <w:szCs w:val="28"/>
        </w:rPr>
        <w:t>: На параде участвуют 5</w:t>
      </w:r>
      <w:r w:rsidRPr="00413E9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единиц военной техники. Из них 3</w:t>
      </w:r>
      <w:r w:rsidRPr="00413E92">
        <w:rPr>
          <w:color w:val="111111"/>
          <w:sz w:val="28"/>
          <w:szCs w:val="28"/>
        </w:rPr>
        <w:t xml:space="preserve"> единиц</w:t>
      </w:r>
      <w:r>
        <w:rPr>
          <w:color w:val="111111"/>
          <w:sz w:val="28"/>
          <w:szCs w:val="28"/>
        </w:rPr>
        <w:t>ы</w:t>
      </w:r>
      <w:r w:rsidRPr="00413E92">
        <w:rPr>
          <w:color w:val="111111"/>
          <w:sz w:val="28"/>
          <w:szCs w:val="28"/>
        </w:rPr>
        <w:t xml:space="preserve"> боевые машины пехоты, остальные танки. </w:t>
      </w:r>
      <w:proofErr w:type="gramStart"/>
      <w:r w:rsidRPr="00413E92">
        <w:rPr>
          <w:color w:val="111111"/>
          <w:sz w:val="28"/>
          <w:szCs w:val="28"/>
        </w:rPr>
        <w:t>Сколько танков участвуют</w:t>
      </w:r>
      <w:proofErr w:type="gramEnd"/>
      <w:r w:rsidRPr="00413E92">
        <w:rPr>
          <w:color w:val="111111"/>
          <w:sz w:val="28"/>
          <w:szCs w:val="28"/>
        </w:rPr>
        <w:t xml:space="preserve"> на параде?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(5-3=2 на параде участвовало 2</w:t>
      </w:r>
      <w:r w:rsidRPr="00413E92">
        <w:rPr>
          <w:i/>
          <w:iCs/>
          <w:color w:val="111111"/>
          <w:sz w:val="28"/>
          <w:szCs w:val="28"/>
          <w:bdr w:val="none" w:sz="0" w:space="0" w:color="auto" w:frame="1"/>
        </w:rPr>
        <w:t>танка)</w:t>
      </w:r>
    </w:p>
    <w:p w:rsidR="00413E92" w:rsidRDefault="00413E92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13E9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Методические рекомендации: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Чтобы детям легче было решать задачи, можно сопровождать картинками.</w:t>
      </w:r>
    </w:p>
    <w:p w:rsidR="00413E92" w:rsidRDefault="00413E92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5250E" w:rsidRPr="00413E92" w:rsidRDefault="00413E92" w:rsidP="000525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3E92">
        <w:rPr>
          <w:b/>
          <w:color w:val="111111"/>
          <w:sz w:val="28"/>
          <w:szCs w:val="28"/>
        </w:rPr>
        <w:t xml:space="preserve">5. </w:t>
      </w:r>
      <w:r w:rsidR="0005250E" w:rsidRPr="0005250E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Игра</w:t>
      </w:r>
      <w:proofErr w:type="gramStart"/>
      <w:r w:rsidR="0005250E" w:rsidRPr="0005250E">
        <w:rPr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="0005250E" w:rsidRPr="0005250E">
        <w:rPr>
          <w:b/>
          <w:color w:val="111111"/>
          <w:sz w:val="28"/>
          <w:szCs w:val="28"/>
        </w:rPr>
        <w:t>:</w:t>
      </w:r>
      <w:proofErr w:type="gramEnd"/>
      <w:r w:rsidR="0005250E" w:rsidRPr="0005250E">
        <w:rPr>
          <w:b/>
          <w:color w:val="111111"/>
          <w:sz w:val="28"/>
          <w:szCs w:val="28"/>
        </w:rPr>
        <w:t> </w:t>
      </w:r>
      <w:r w:rsidR="0005250E" w:rsidRPr="0005250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«Какая фигура лишняя»</w:t>
      </w:r>
    </w:p>
    <w:p w:rsidR="00413E92" w:rsidRPr="00413E92" w:rsidRDefault="00413E92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3E9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13E92">
        <w:rPr>
          <w:color w:val="111111"/>
          <w:sz w:val="28"/>
          <w:szCs w:val="28"/>
        </w:rPr>
        <w:t>: Фашисты на территории нашего поселка спрятали секретное оружие. Чтобы узнать, где спрятано секретное оружие, и обезвредить его, вы должны найти лишнею фигуру и сказать.</w:t>
      </w:r>
    </w:p>
    <w:p w:rsidR="00413E92" w:rsidRPr="00413E92" w:rsidRDefault="00413E92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3E9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13E92">
        <w:rPr>
          <w:color w:val="111111"/>
          <w:sz w:val="28"/>
          <w:szCs w:val="28"/>
        </w:rPr>
        <w:t>: Какая среди этих фигур лишняя?</w:t>
      </w:r>
    </w:p>
    <w:p w:rsidR="00413E92" w:rsidRDefault="00413E92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3E9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13E92">
        <w:rPr>
          <w:color w:val="111111"/>
          <w:sz w:val="28"/>
          <w:szCs w:val="28"/>
        </w:rPr>
        <w:t>: Ответы детей </w:t>
      </w:r>
      <w:r w:rsidRPr="00413E92">
        <w:rPr>
          <w:i/>
          <w:iCs/>
          <w:color w:val="111111"/>
          <w:sz w:val="28"/>
          <w:szCs w:val="28"/>
          <w:bdr w:val="none" w:sz="0" w:space="0" w:color="auto" w:frame="1"/>
        </w:rPr>
        <w:t>(Треугольник, т. к. другие фигуры четырех угольники)</w:t>
      </w:r>
      <w:r w:rsidRPr="00413E92">
        <w:rPr>
          <w:color w:val="111111"/>
          <w:sz w:val="28"/>
          <w:szCs w:val="28"/>
        </w:rPr>
        <w:t>.</w:t>
      </w:r>
    </w:p>
    <w:p w:rsidR="0005250E" w:rsidRPr="00413E92" w:rsidRDefault="0005250E" w:rsidP="00413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Заучивание стихотворения </w:t>
      </w:r>
      <w:r w:rsidRPr="000525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Тимофея Белозерова «Праздник Победы».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Майский праздник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День Победы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Отмечает вся страна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Надевают наши деды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Боевые ордена.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Их с утра зовет дорога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На торжественный парад.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задумчиво с порога</w:t>
      </w:r>
    </w:p>
    <w:p w:rsidR="0005250E" w:rsidRPr="0005250E" w:rsidRDefault="0005250E" w:rsidP="000525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Вслед им</w:t>
      </w:r>
    </w:p>
    <w:p w:rsidR="0005250E" w:rsidRPr="00535102" w:rsidRDefault="0005250E" w:rsidP="0005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351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Бабушки глядят.</w:t>
      </w:r>
    </w:p>
    <w:p w:rsidR="0005250E" w:rsidRDefault="009D567D" w:rsidP="0005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Рисование</w:t>
      </w:r>
      <w:r w:rsidR="00535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«Са</w:t>
      </w:r>
      <w:r w:rsidR="00535102" w:rsidRPr="00535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лют Победы»</w:t>
      </w:r>
      <w:r w:rsidR="00A064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6469" w:rsidRPr="00A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выставку)</w:t>
      </w:r>
    </w:p>
    <w:p w:rsidR="009D567D" w:rsidRDefault="009D567D" w:rsidP="0005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подбирать художественную технику в соответствии с темой рисунка.</w:t>
      </w:r>
    </w:p>
    <w:p w:rsidR="009D567D" w:rsidRPr="009D567D" w:rsidRDefault="009D567D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  <w:r w:rsidRPr="009D567D">
        <w:rPr>
          <w:rFonts w:ascii="Arial" w:hAnsi="Arial" w:cs="Arial"/>
          <w:color w:val="111111"/>
          <w:sz w:val="31"/>
          <w:szCs w:val="31"/>
        </w:rPr>
        <w:t xml:space="preserve"> </w:t>
      </w:r>
    </w:p>
    <w:p w:rsidR="009D567D" w:rsidRPr="009D567D" w:rsidRDefault="009D567D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567D">
        <w:rPr>
          <w:color w:val="111111"/>
          <w:sz w:val="28"/>
          <w:szCs w:val="28"/>
        </w:rPr>
        <w:t>1.</w:t>
      </w:r>
      <w:r w:rsidRPr="009D567D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9D567D">
        <w:rPr>
          <w:color w:val="111111"/>
          <w:sz w:val="28"/>
          <w:szCs w:val="28"/>
        </w:rPr>
        <w:t>: формировать представления о нетрадиционных техниках изображения (</w:t>
      </w:r>
      <w:r w:rsidRPr="009D567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рисовании способом </w:t>
      </w:r>
      <w:proofErr w:type="gramStart"/>
      <w:r w:rsidRPr="009D567D">
        <w:rPr>
          <w:rStyle w:val="a4"/>
          <w:color w:val="111111"/>
          <w:sz w:val="28"/>
          <w:szCs w:val="28"/>
          <w:bdr w:val="none" w:sz="0" w:space="0" w:color="auto" w:frame="1"/>
        </w:rPr>
        <w:t>тычка</w:t>
      </w:r>
      <w:proofErr w:type="gramEnd"/>
      <w:r w:rsidRPr="009D567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жёсткой полусухой кистью</w:t>
      </w:r>
      <w:r w:rsidRPr="009D567D">
        <w:rPr>
          <w:color w:val="111111"/>
          <w:sz w:val="28"/>
          <w:szCs w:val="28"/>
        </w:rPr>
        <w:t>)</w:t>
      </w:r>
    </w:p>
    <w:p w:rsidR="009D567D" w:rsidRPr="009D567D" w:rsidRDefault="009D567D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567D">
        <w:rPr>
          <w:color w:val="111111"/>
          <w:sz w:val="28"/>
          <w:szCs w:val="28"/>
        </w:rPr>
        <w:t>2.</w:t>
      </w:r>
      <w:r w:rsidRPr="009D567D">
        <w:rPr>
          <w:color w:val="111111"/>
          <w:sz w:val="28"/>
          <w:szCs w:val="28"/>
          <w:u w:val="single"/>
          <w:bdr w:val="none" w:sz="0" w:space="0" w:color="auto" w:frame="1"/>
        </w:rPr>
        <w:t>Изобразительная задача</w:t>
      </w:r>
      <w:r w:rsidRPr="009D567D">
        <w:rPr>
          <w:color w:val="111111"/>
          <w:sz w:val="28"/>
          <w:szCs w:val="28"/>
        </w:rPr>
        <w:t>:</w:t>
      </w:r>
    </w:p>
    <w:p w:rsidR="009D567D" w:rsidRPr="009D567D" w:rsidRDefault="009D567D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567D">
        <w:rPr>
          <w:color w:val="111111"/>
          <w:sz w:val="28"/>
          <w:szCs w:val="28"/>
        </w:rPr>
        <w:t>-совершенствовать умение правильно держать </w:t>
      </w:r>
      <w:r w:rsidRPr="009D567D">
        <w:rPr>
          <w:rStyle w:val="a4"/>
          <w:color w:val="111111"/>
          <w:sz w:val="28"/>
          <w:szCs w:val="28"/>
          <w:bdr w:val="none" w:sz="0" w:space="0" w:color="auto" w:frame="1"/>
        </w:rPr>
        <w:t>кисть при рисовании</w:t>
      </w:r>
      <w:r w:rsidRPr="009D567D">
        <w:rPr>
          <w:color w:val="111111"/>
          <w:sz w:val="28"/>
          <w:szCs w:val="28"/>
        </w:rPr>
        <w:t>,</w:t>
      </w:r>
    </w:p>
    <w:p w:rsidR="009D567D" w:rsidRPr="009D567D" w:rsidRDefault="009D567D" w:rsidP="009D567D">
      <w:pPr>
        <w:pStyle w:val="a3"/>
        <w:shd w:val="clear" w:color="auto" w:fill="FFFFFF"/>
        <w:spacing w:before="260" w:beforeAutospacing="0" w:after="260" w:afterAutospacing="0"/>
        <w:ind w:firstLine="360"/>
        <w:rPr>
          <w:color w:val="111111"/>
          <w:sz w:val="28"/>
          <w:szCs w:val="28"/>
        </w:rPr>
      </w:pPr>
      <w:r w:rsidRPr="009D567D">
        <w:rPr>
          <w:color w:val="111111"/>
          <w:sz w:val="28"/>
          <w:szCs w:val="28"/>
        </w:rPr>
        <w:t>-учить подбирать красивое сочетание красок в рисунке;</w:t>
      </w:r>
    </w:p>
    <w:p w:rsidR="009D567D" w:rsidRPr="009D567D" w:rsidRDefault="009D567D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567D">
        <w:rPr>
          <w:color w:val="111111"/>
          <w:sz w:val="28"/>
          <w:szCs w:val="28"/>
        </w:rPr>
        <w:t>-учить наносить </w:t>
      </w:r>
      <w:proofErr w:type="spellStart"/>
      <w:r w:rsidRPr="009D567D">
        <w:rPr>
          <w:rStyle w:val="a4"/>
          <w:color w:val="111111"/>
          <w:sz w:val="28"/>
          <w:szCs w:val="28"/>
          <w:bdr w:val="none" w:sz="0" w:space="0" w:color="auto" w:frame="1"/>
        </w:rPr>
        <w:t>тычкообразные</w:t>
      </w:r>
      <w:proofErr w:type="spellEnd"/>
      <w:r w:rsidRPr="009D567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движения кистью на листе бумаги</w:t>
      </w:r>
      <w:r w:rsidRPr="009D567D">
        <w:rPr>
          <w:color w:val="111111"/>
          <w:sz w:val="28"/>
          <w:szCs w:val="28"/>
        </w:rPr>
        <w:t>, держа её строго вертикально к плоскости бумаги</w:t>
      </w:r>
    </w:p>
    <w:p w:rsidR="009D567D" w:rsidRPr="009D567D" w:rsidRDefault="009D567D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567D">
        <w:rPr>
          <w:color w:val="111111"/>
          <w:sz w:val="28"/>
          <w:szCs w:val="28"/>
        </w:rPr>
        <w:t>3.</w:t>
      </w:r>
      <w:r w:rsidRPr="009D567D">
        <w:rPr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9D567D">
        <w:rPr>
          <w:color w:val="111111"/>
          <w:sz w:val="28"/>
          <w:szCs w:val="28"/>
        </w:rPr>
        <w:t>: Развивать чувство цвета, объемности композиции, мышцы </w:t>
      </w:r>
      <w:r w:rsidRPr="009D567D">
        <w:rPr>
          <w:rStyle w:val="a4"/>
          <w:color w:val="111111"/>
          <w:sz w:val="28"/>
          <w:szCs w:val="28"/>
          <w:bdr w:val="none" w:sz="0" w:space="0" w:color="auto" w:frame="1"/>
        </w:rPr>
        <w:t>кистей рук</w:t>
      </w:r>
      <w:r w:rsidRPr="009D567D">
        <w:rPr>
          <w:color w:val="111111"/>
          <w:sz w:val="28"/>
          <w:szCs w:val="28"/>
        </w:rPr>
        <w:t>, творческую активность.</w:t>
      </w:r>
    </w:p>
    <w:p w:rsidR="009D567D" w:rsidRDefault="009D567D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567D">
        <w:rPr>
          <w:color w:val="111111"/>
          <w:sz w:val="28"/>
          <w:szCs w:val="28"/>
        </w:rPr>
        <w:t>4.</w:t>
      </w:r>
      <w:r w:rsidRPr="009D567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Воспитательная задача</w:t>
      </w:r>
      <w:r w:rsidRPr="009D567D">
        <w:rPr>
          <w:color w:val="111111"/>
          <w:sz w:val="28"/>
          <w:szCs w:val="28"/>
        </w:rPr>
        <w:t>: развивать воображение и интерес к художественному творчеству.</w:t>
      </w:r>
    </w:p>
    <w:p w:rsidR="00F72C3F" w:rsidRPr="009D567D" w:rsidRDefault="00F72C3F" w:rsidP="009D56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D567D" w:rsidRDefault="00F72C3F" w:rsidP="0005250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656D78"/>
          <w:sz w:val="28"/>
          <w:szCs w:val="28"/>
          <w:lang w:eastAsia="ru-RU"/>
        </w:rPr>
      </w:pPr>
      <w:r w:rsidRPr="00F72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drawing>
          <wp:inline distT="0" distB="0" distL="0" distR="0">
            <wp:extent cx="1660313" cy="1817784"/>
            <wp:effectExtent l="19050" t="0" r="0" b="0"/>
            <wp:docPr id="27" name="Рисунок 60" descr="Салют жёсткой полусухой кисть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алют жёсткой полусухой кисть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51" cy="181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C3F">
        <w:rPr>
          <w:rFonts w:ascii="Arial" w:eastAsia="Times New Roman" w:hAnsi="Arial" w:cs="Arial"/>
          <w:noProof/>
          <w:color w:val="656D78"/>
          <w:sz w:val="28"/>
          <w:szCs w:val="28"/>
          <w:lang w:eastAsia="ru-RU"/>
        </w:rPr>
        <w:t xml:space="preserve"> </w:t>
      </w:r>
      <w:r w:rsidRPr="00F72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drawing>
          <wp:inline distT="0" distB="0" distL="0" distR="0">
            <wp:extent cx="2891335" cy="2170322"/>
            <wp:effectExtent l="19050" t="0" r="4265" b="0"/>
            <wp:docPr id="28" name="Рисунок 83" descr="Как просто нарисовать фейерверк - 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Как просто нарисовать фейерверк - шаг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78" cy="217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3F" w:rsidRPr="00F72C3F" w:rsidRDefault="00F72C3F" w:rsidP="0005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Как пример.</w:t>
      </w:r>
    </w:p>
    <w:p w:rsidR="00A06469" w:rsidRDefault="00A06469" w:rsidP="0005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Аппликация «Поздравительная открытка ко Дню Победы»</w:t>
      </w:r>
    </w:p>
    <w:p w:rsidR="00A06469" w:rsidRPr="00A06469" w:rsidRDefault="009D567D" w:rsidP="00A06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7D">
        <w:rPr>
          <w:rFonts w:ascii="Arial" w:eastAsia="Times New Roman" w:hAnsi="Arial" w:cs="Arial"/>
          <w:noProof/>
          <w:color w:val="222222"/>
          <w:sz w:val="28"/>
          <w:szCs w:val="28"/>
          <w:lang w:eastAsia="ru-RU"/>
        </w:rPr>
        <w:t xml:space="preserve"> </w:t>
      </w:r>
    </w:p>
    <w:p w:rsidR="00A06469" w:rsidRPr="00A06469" w:rsidRDefault="00A06469" w:rsidP="009D56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6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Изготовление поздравительной открытки в честь праздника победы в Великой Отечественной Войне.</w:t>
      </w:r>
    </w:p>
    <w:p w:rsidR="00A06469" w:rsidRPr="00A06469" w:rsidRDefault="00A06469" w:rsidP="009D56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6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A06469" w:rsidRPr="00A06469" w:rsidRDefault="00A06469" w:rsidP="009D56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мелкой моторики пальцев рук, чувства композиции,</w:t>
      </w:r>
      <w:r w:rsidR="009D56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пропорций.</w:t>
      </w:r>
    </w:p>
    <w:p w:rsidR="00A06469" w:rsidRPr="00A06469" w:rsidRDefault="00A06469" w:rsidP="009D56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творческих способностей.</w:t>
      </w:r>
    </w:p>
    <w:p w:rsidR="00A06469" w:rsidRPr="00A06469" w:rsidRDefault="00A06469" w:rsidP="009D56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художественный вкус и творческое отношение к работе,</w:t>
      </w:r>
      <w:r w:rsidR="009D56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настойчивость в достижении цели,</w:t>
      </w:r>
      <w:r w:rsidR="009D56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самостоятельность, аккуратность в работе.</w:t>
      </w:r>
    </w:p>
    <w:p w:rsidR="00A06469" w:rsidRPr="00A06469" w:rsidRDefault="00A06469" w:rsidP="009D56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Повышать общую осведомленность, интерес к истории России.</w:t>
      </w:r>
    </w:p>
    <w:p w:rsidR="00A06469" w:rsidRPr="00A06469" w:rsidRDefault="00A06469" w:rsidP="009D56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патриотизма, уважение к ветеранам,</w:t>
      </w:r>
      <w:r w:rsidR="009D56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6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 дарить радость, которые защищали Родину.</w:t>
      </w:r>
    </w:p>
    <w:p w:rsidR="009D567D" w:rsidRPr="009D567D" w:rsidRDefault="009D567D" w:rsidP="009D56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9D567D" w:rsidRDefault="009D567D" w:rsidP="009D56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7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r w:rsidRPr="009D567D">
        <w:rPr>
          <w:rFonts w:ascii="Arial" w:eastAsia="Times New Roman" w:hAnsi="Arial" w:cs="Arial"/>
          <w:color w:val="222222"/>
          <w:sz w:val="28"/>
          <w:szCs w:val="28"/>
          <w:lang w:eastAsia="ru-RU"/>
        </w:rPr>
        <w:drawing>
          <wp:inline distT="0" distB="0" distL="0" distR="0">
            <wp:extent cx="2636015" cy="1480613"/>
            <wp:effectExtent l="19050" t="0" r="0" b="0"/>
            <wp:docPr id="24" name="Рисунок 1" descr="Поздравительная открытка ко Дню Победы в технике аппликации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здравительная открытка ко Дню Победы в технике аппликации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67" cy="148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567D">
        <w:rPr>
          <w:rFonts w:ascii="Arial" w:eastAsia="Times New Roman" w:hAnsi="Arial" w:cs="Arial"/>
          <w:color w:val="222222"/>
          <w:sz w:val="28"/>
          <w:szCs w:val="28"/>
          <w:lang w:eastAsia="ru-RU"/>
        </w:rPr>
        <w:drawing>
          <wp:inline distT="0" distB="0" distL="0" distR="0">
            <wp:extent cx="2294493" cy="1530956"/>
            <wp:effectExtent l="19050" t="0" r="0" b="0"/>
            <wp:docPr id="25" name="Рисунок 3" descr="https://ramdou50.edumsko.ru/uploads/3000/2695/section/296689/img_2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mdou50.edumsko.ru/uploads/3000/2695/section/296689/img_28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52" cy="153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67D" w:rsidRDefault="009D567D" w:rsidP="009D56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как пример.</w:t>
      </w:r>
    </w:p>
    <w:p w:rsidR="00F72C3F" w:rsidRPr="009D567D" w:rsidRDefault="00F72C3F" w:rsidP="009D56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F72C3F" w:rsidRPr="00F72C3F" w:rsidRDefault="00F72C3F" w:rsidP="00F72C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72C3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72C3F" w:rsidRPr="00F72C3F" w:rsidRDefault="00F72C3F" w:rsidP="00F72C3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8"/>
          <w:szCs w:val="28"/>
          <w:lang w:eastAsia="ru-RU"/>
        </w:rPr>
      </w:pPr>
      <w:r w:rsidRPr="00F72C3F">
        <w:rPr>
          <w:rFonts w:ascii="Arial" w:hAnsi="Arial" w:cs="Arial"/>
          <w:color w:val="656D78"/>
          <w:sz w:val="28"/>
          <w:szCs w:val="28"/>
        </w:rPr>
        <w:t xml:space="preserve"> </w:t>
      </w:r>
    </w:p>
    <w:p w:rsidR="00F72C3F" w:rsidRPr="00F72C3F" w:rsidRDefault="00F72C3F" w:rsidP="00F72C3F">
      <w:pPr>
        <w:spacing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17F11" w:rsidRPr="00817F11" w:rsidRDefault="00817F11" w:rsidP="009D56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17F11" w:rsidRPr="00817F11" w:rsidSect="009A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7E4"/>
    <w:multiLevelType w:val="multilevel"/>
    <w:tmpl w:val="CB26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80927"/>
    <w:multiLevelType w:val="multilevel"/>
    <w:tmpl w:val="99DA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73A47"/>
    <w:multiLevelType w:val="multilevel"/>
    <w:tmpl w:val="006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2257A"/>
    <w:multiLevelType w:val="multilevel"/>
    <w:tmpl w:val="ADDA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9081B"/>
    <w:multiLevelType w:val="multilevel"/>
    <w:tmpl w:val="4864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105EC"/>
    <w:multiLevelType w:val="multilevel"/>
    <w:tmpl w:val="BAD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A282A"/>
    <w:multiLevelType w:val="multilevel"/>
    <w:tmpl w:val="F79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87DEF"/>
    <w:rsid w:val="0005250E"/>
    <w:rsid w:val="00413E92"/>
    <w:rsid w:val="004D3CBD"/>
    <w:rsid w:val="00535102"/>
    <w:rsid w:val="00817F11"/>
    <w:rsid w:val="009A0E9F"/>
    <w:rsid w:val="009D567D"/>
    <w:rsid w:val="00A06469"/>
    <w:rsid w:val="00D87DEF"/>
    <w:rsid w:val="00F7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9F"/>
  </w:style>
  <w:style w:type="paragraph" w:styleId="1">
    <w:name w:val="heading 1"/>
    <w:basedOn w:val="a"/>
    <w:link w:val="10"/>
    <w:uiPriority w:val="9"/>
    <w:qFormat/>
    <w:rsid w:val="00F72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2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DEF"/>
  </w:style>
  <w:style w:type="character" w:customStyle="1" w:styleId="c5">
    <w:name w:val="c5"/>
    <w:basedOn w:val="a0"/>
    <w:rsid w:val="00D87DEF"/>
  </w:style>
  <w:style w:type="character" w:customStyle="1" w:styleId="c7">
    <w:name w:val="c7"/>
    <w:basedOn w:val="a0"/>
    <w:rsid w:val="00D87DEF"/>
  </w:style>
  <w:style w:type="character" w:customStyle="1" w:styleId="c12">
    <w:name w:val="c12"/>
    <w:basedOn w:val="a0"/>
    <w:rsid w:val="00D87DEF"/>
  </w:style>
  <w:style w:type="character" w:customStyle="1" w:styleId="c10">
    <w:name w:val="c10"/>
    <w:basedOn w:val="a0"/>
    <w:rsid w:val="00D87DEF"/>
  </w:style>
  <w:style w:type="character" w:customStyle="1" w:styleId="c4">
    <w:name w:val="c4"/>
    <w:basedOn w:val="a0"/>
    <w:rsid w:val="00D87DEF"/>
  </w:style>
  <w:style w:type="character" w:customStyle="1" w:styleId="c1">
    <w:name w:val="c1"/>
    <w:basedOn w:val="a0"/>
    <w:rsid w:val="00D87DEF"/>
  </w:style>
  <w:style w:type="character" w:customStyle="1" w:styleId="c2">
    <w:name w:val="c2"/>
    <w:basedOn w:val="a0"/>
    <w:rsid w:val="00D87DEF"/>
  </w:style>
  <w:style w:type="character" w:customStyle="1" w:styleId="c3">
    <w:name w:val="c3"/>
    <w:basedOn w:val="a0"/>
    <w:rsid w:val="00D87DEF"/>
  </w:style>
  <w:style w:type="paragraph" w:styleId="a3">
    <w:name w:val="Normal (Web)"/>
    <w:basedOn w:val="a"/>
    <w:uiPriority w:val="99"/>
    <w:semiHidden/>
    <w:unhideWhenUsed/>
    <w:rsid w:val="0081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F11"/>
    <w:rPr>
      <w:b/>
      <w:bCs/>
    </w:rPr>
  </w:style>
  <w:style w:type="paragraph" w:customStyle="1" w:styleId="c9">
    <w:name w:val="c9"/>
    <w:basedOn w:val="a"/>
    <w:rsid w:val="0005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4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D56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2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2C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nu-image-title-after">
    <w:name w:val="menu-image-title-after"/>
    <w:basedOn w:val="a0"/>
    <w:rsid w:val="00F72C3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2C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2C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2C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2C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rrent">
    <w:name w:val="current"/>
    <w:basedOn w:val="a0"/>
    <w:rsid w:val="00F72C3F"/>
  </w:style>
  <w:style w:type="character" w:customStyle="1" w:styleId="meta-category-small">
    <w:name w:val="meta-category-small"/>
    <w:basedOn w:val="a0"/>
    <w:rsid w:val="00F72C3F"/>
  </w:style>
  <w:style w:type="character" w:customStyle="1" w:styleId="single-post-meta-wrapper">
    <w:name w:val="single-post-meta-wrapper"/>
    <w:basedOn w:val="a0"/>
    <w:rsid w:val="00F72C3F"/>
  </w:style>
  <w:style w:type="character" w:customStyle="1" w:styleId="post-author">
    <w:name w:val="post-author"/>
    <w:basedOn w:val="a0"/>
    <w:rsid w:val="00F72C3F"/>
  </w:style>
  <w:style w:type="character" w:customStyle="1" w:styleId="post-date">
    <w:name w:val="post-date"/>
    <w:basedOn w:val="a0"/>
    <w:rsid w:val="00F72C3F"/>
  </w:style>
  <w:style w:type="character" w:customStyle="1" w:styleId="viewoptions">
    <w:name w:val="view_options"/>
    <w:basedOn w:val="a0"/>
    <w:rsid w:val="00F72C3F"/>
  </w:style>
  <w:style w:type="paragraph" w:customStyle="1" w:styleId="toctitle">
    <w:name w:val="toc__title"/>
    <w:basedOn w:val="a"/>
    <w:rsid w:val="00F7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F72C3F"/>
  </w:style>
  <w:style w:type="paragraph" w:customStyle="1" w:styleId="wp-caption-text">
    <w:name w:val="wp-caption-text"/>
    <w:basedOn w:val="a"/>
    <w:rsid w:val="00F7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6978">
                  <w:marLeft w:val="-260"/>
                  <w:marRight w:val="-260"/>
                  <w:marTop w:val="694"/>
                  <w:marBottom w:val="0"/>
                  <w:divBdr>
                    <w:top w:val="single" w:sz="6" w:space="17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726">
                  <w:marLeft w:val="0"/>
                  <w:marRight w:val="0"/>
                  <w:marTop w:val="0"/>
                  <w:marBottom w:val="347"/>
                  <w:divBdr>
                    <w:top w:val="single" w:sz="6" w:space="17" w:color="CFCFCF"/>
                    <w:left w:val="single" w:sz="6" w:space="17" w:color="CFCFCF"/>
                    <w:bottom w:val="single" w:sz="6" w:space="17" w:color="CFCFCF"/>
                    <w:right w:val="single" w:sz="6" w:space="17" w:color="CFCFCF"/>
                  </w:divBdr>
                  <w:divsChild>
                    <w:div w:id="827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925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61166">
                  <w:marLeft w:val="0"/>
                  <w:marRight w:val="0"/>
                  <w:marTop w:val="0"/>
                  <w:marBottom w:val="347"/>
                  <w:divBdr>
                    <w:top w:val="single" w:sz="6" w:space="17" w:color="CFCFCF"/>
                    <w:left w:val="single" w:sz="6" w:space="17" w:color="CFCFCF"/>
                    <w:bottom w:val="single" w:sz="6" w:space="17" w:color="CFCFCF"/>
                    <w:right w:val="single" w:sz="6" w:space="17" w:color="CFCFCF"/>
                  </w:divBdr>
                  <w:divsChild>
                    <w:div w:id="6912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2264">
          <w:marLeft w:val="0"/>
          <w:marRight w:val="0"/>
          <w:marTop w:val="173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374">
          <w:marLeft w:val="0"/>
          <w:marRight w:val="0"/>
          <w:marTop w:val="0"/>
          <w:marBottom w:val="0"/>
          <w:divBdr>
            <w:top w:val="single" w:sz="2" w:space="0" w:color="F0F0F0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5100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0606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8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9375">
                  <w:marLeft w:val="0"/>
                  <w:marRight w:val="0"/>
                  <w:marTop w:val="694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7952">
              <w:marLeft w:val="-260"/>
              <w:marRight w:val="-260"/>
              <w:marTop w:val="0"/>
              <w:marBottom w:val="6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0736">
                                  <w:marLeft w:val="0"/>
                                  <w:marRight w:val="0"/>
                                  <w:marTop w:val="0"/>
                                  <w:marBottom w:val="2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8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65707">
                                      <w:marLeft w:val="0"/>
                                      <w:marRight w:val="0"/>
                                      <w:marTop w:val="0"/>
                                      <w:marBottom w:val="3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328690">
                                  <w:marLeft w:val="0"/>
                                  <w:marRight w:val="0"/>
                                  <w:marTop w:val="17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801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87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3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83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47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3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27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47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64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1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22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71748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09920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20610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melkie.net/wp-content/uploads/2019/03/post_5c9b09c09da71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2021-05-04T03:24:00Z</dcterms:created>
  <dcterms:modified xsi:type="dcterms:W3CDTF">2021-05-04T05:01:00Z</dcterms:modified>
</cp:coreProperties>
</file>