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6BB" w:rsidRDefault="00C356BB" w:rsidP="00C356BB">
      <w:pPr>
        <w:jc w:val="center"/>
        <w:rPr>
          <w:rFonts w:ascii="Cambria" w:hAnsi="Cambria" w:cs="Cambria"/>
          <w:b/>
          <w:color w:val="C00000"/>
          <w:sz w:val="44"/>
          <w:szCs w:val="44"/>
          <w:shd w:val="clear" w:color="auto" w:fill="FFFFFF"/>
        </w:rPr>
      </w:pPr>
    </w:p>
    <w:p w:rsidR="00C356BB" w:rsidRDefault="00C356BB" w:rsidP="00C356BB">
      <w:pPr>
        <w:jc w:val="center"/>
        <w:rPr>
          <w:rFonts w:ascii="Cambria" w:hAnsi="Cambria" w:cs="Cambria"/>
          <w:b/>
          <w:color w:val="C0000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-545403</wp:posOffset>
            </wp:positionH>
            <wp:positionV relativeFrom="paragraph">
              <wp:posOffset>232</wp:posOffset>
            </wp:positionV>
            <wp:extent cx="1888036" cy="1260088"/>
            <wp:effectExtent l="0" t="0" r="0" b="0"/>
            <wp:wrapTopAndBottom/>
            <wp:docPr id="8" name="Рисунок 8" descr="https://sun9-31.userapi.com/c853428/v853428860/23dfe5/nKl0iSf4Ew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31.userapi.com/c853428/v853428860/23dfe5/nKl0iSf4Ew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036" cy="1260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356BB">
        <w:rPr>
          <w:rFonts w:ascii="Cambria" w:hAnsi="Cambria" w:cs="Cambria"/>
          <w:b/>
          <w:color w:val="C00000"/>
          <w:sz w:val="44"/>
          <w:szCs w:val="44"/>
          <w:shd w:val="clear" w:color="auto" w:fill="FFFFFF"/>
        </w:rPr>
        <w:t>ИДЕАЛЬНЫЙ</w:t>
      </w:r>
      <w:r w:rsidRPr="00C356BB">
        <w:rPr>
          <w:rFonts w:ascii="Algerian" w:hAnsi="Algerian"/>
          <w:b/>
          <w:color w:val="C00000"/>
          <w:sz w:val="44"/>
          <w:szCs w:val="44"/>
          <w:shd w:val="clear" w:color="auto" w:fill="FFFFFF"/>
        </w:rPr>
        <w:t xml:space="preserve"> </w:t>
      </w:r>
      <w:r w:rsidRPr="00C356BB">
        <w:rPr>
          <w:rFonts w:ascii="Cambria" w:hAnsi="Cambria" w:cs="Cambria"/>
          <w:b/>
          <w:color w:val="C00000"/>
          <w:sz w:val="44"/>
          <w:szCs w:val="44"/>
          <w:shd w:val="clear" w:color="auto" w:fill="FFFFFF"/>
        </w:rPr>
        <w:t>ВОЗРАСТ</w:t>
      </w:r>
      <w:r w:rsidRPr="00C356BB">
        <w:rPr>
          <w:rFonts w:ascii="Algerian" w:hAnsi="Algerian"/>
          <w:b/>
          <w:color w:val="C00000"/>
          <w:sz w:val="44"/>
          <w:szCs w:val="44"/>
          <w:shd w:val="clear" w:color="auto" w:fill="FFFFFF"/>
        </w:rPr>
        <w:t xml:space="preserve"> </w:t>
      </w:r>
      <w:r w:rsidRPr="00C356BB">
        <w:rPr>
          <w:rFonts w:ascii="Cambria" w:hAnsi="Cambria" w:cs="Cambria"/>
          <w:b/>
          <w:color w:val="C00000"/>
          <w:sz w:val="44"/>
          <w:szCs w:val="44"/>
          <w:shd w:val="clear" w:color="auto" w:fill="FFFFFF"/>
        </w:rPr>
        <w:t>ДЛЯ</w:t>
      </w:r>
      <w:r w:rsidRPr="00C356BB">
        <w:rPr>
          <w:rFonts w:ascii="Algerian" w:hAnsi="Algerian"/>
          <w:b/>
          <w:color w:val="C00000"/>
          <w:sz w:val="44"/>
          <w:szCs w:val="44"/>
          <w:shd w:val="clear" w:color="auto" w:fill="FFFFFF"/>
        </w:rPr>
        <w:t xml:space="preserve"> </w:t>
      </w:r>
      <w:r w:rsidRPr="00C356BB">
        <w:rPr>
          <w:rFonts w:ascii="Cambria" w:hAnsi="Cambria" w:cs="Cambria"/>
          <w:b/>
          <w:color w:val="C00000"/>
          <w:sz w:val="44"/>
          <w:szCs w:val="44"/>
          <w:shd w:val="clear" w:color="auto" w:fill="FFFFFF"/>
        </w:rPr>
        <w:t>ПОСТУПЛЕНИЯ</w:t>
      </w:r>
      <w:r w:rsidRPr="00C356BB">
        <w:rPr>
          <w:rFonts w:ascii="Algerian" w:hAnsi="Algerian"/>
          <w:b/>
          <w:color w:val="C00000"/>
          <w:sz w:val="44"/>
          <w:szCs w:val="44"/>
          <w:shd w:val="clear" w:color="auto" w:fill="FFFFFF"/>
        </w:rPr>
        <w:t xml:space="preserve"> </w:t>
      </w:r>
      <w:r w:rsidRPr="00C356BB">
        <w:rPr>
          <w:rFonts w:ascii="Cambria" w:hAnsi="Cambria" w:cs="Cambria"/>
          <w:b/>
          <w:color w:val="C00000"/>
          <w:sz w:val="44"/>
          <w:szCs w:val="44"/>
          <w:shd w:val="clear" w:color="auto" w:fill="FFFFFF"/>
        </w:rPr>
        <w:t>В</w:t>
      </w:r>
      <w:r w:rsidRPr="00C356BB">
        <w:rPr>
          <w:rFonts w:ascii="Algerian" w:hAnsi="Algerian"/>
          <w:b/>
          <w:color w:val="C00000"/>
          <w:sz w:val="44"/>
          <w:szCs w:val="44"/>
          <w:shd w:val="clear" w:color="auto" w:fill="FFFFFF"/>
        </w:rPr>
        <w:t xml:space="preserve"> </w:t>
      </w:r>
      <w:r w:rsidRPr="00C356BB">
        <w:rPr>
          <w:rFonts w:ascii="Cambria" w:hAnsi="Cambria" w:cs="Cambria"/>
          <w:b/>
          <w:color w:val="C00000"/>
          <w:sz w:val="44"/>
          <w:szCs w:val="44"/>
          <w:shd w:val="clear" w:color="auto" w:fill="FFFFFF"/>
        </w:rPr>
        <w:t>ДЕТСКИЙ</w:t>
      </w:r>
      <w:r w:rsidRPr="00C356BB">
        <w:rPr>
          <w:rFonts w:ascii="Algerian" w:hAnsi="Algerian"/>
          <w:b/>
          <w:color w:val="C00000"/>
          <w:sz w:val="44"/>
          <w:szCs w:val="44"/>
          <w:shd w:val="clear" w:color="auto" w:fill="FFFFFF"/>
        </w:rPr>
        <w:t xml:space="preserve"> </w:t>
      </w:r>
      <w:r w:rsidRPr="00C356BB">
        <w:rPr>
          <w:rFonts w:ascii="Cambria" w:hAnsi="Cambria" w:cs="Cambria"/>
          <w:b/>
          <w:color w:val="C00000"/>
          <w:sz w:val="44"/>
          <w:szCs w:val="44"/>
          <w:shd w:val="clear" w:color="auto" w:fill="FFFFFF"/>
        </w:rPr>
        <w:t>САД</w:t>
      </w:r>
    </w:p>
    <w:p w:rsidR="008859A3" w:rsidRDefault="00C356BB" w:rsidP="00C356BB">
      <w:pPr>
        <w:rPr>
          <w:rFonts w:ascii="Arial" w:hAnsi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</w:rPr>
        <w:br/>
      </w:r>
      <w:r w:rsidRPr="00C356BB">
        <w:rPr>
          <w:rFonts w:ascii="Arial" w:hAnsi="Arial"/>
          <w:color w:val="000000"/>
          <w:sz w:val="36"/>
          <w:szCs w:val="36"/>
          <w:shd w:val="clear" w:color="auto" w:fill="FFFFFF"/>
        </w:rPr>
        <w:t xml:space="preserve">Всем нам, как любящим, заботливым, душу вкладывающим в своего ребёнка, Мамам часто хочется найти то самое идеальное сочетание чего-либо, которое бы точно подошло и было на пользу нашему любимому чаду. Одежда, занимающая надолго и полезная игра или игрушка, няня, </w:t>
      </w:r>
      <w:proofErr w:type="spellStart"/>
      <w:r w:rsidRPr="00C356BB">
        <w:rPr>
          <w:rFonts w:ascii="Arial" w:hAnsi="Arial"/>
          <w:color w:val="000000"/>
          <w:sz w:val="36"/>
          <w:szCs w:val="36"/>
          <w:shd w:val="clear" w:color="auto" w:fill="FFFFFF"/>
        </w:rPr>
        <w:t>развивашки</w:t>
      </w:r>
      <w:proofErr w:type="spellEnd"/>
      <w:r w:rsidRPr="00C356BB">
        <w:rPr>
          <w:rFonts w:ascii="Arial" w:hAnsi="Arial"/>
          <w:color w:val="000000"/>
          <w:sz w:val="36"/>
          <w:szCs w:val="36"/>
          <w:shd w:val="clear" w:color="auto" w:fill="FFFFFF"/>
        </w:rPr>
        <w:t>…</w:t>
      </w:r>
      <w:r w:rsidRPr="00C356BB">
        <w:rPr>
          <w:rFonts w:ascii="Arial" w:hAnsi="Arial"/>
          <w:color w:val="000000"/>
          <w:sz w:val="36"/>
          <w:szCs w:val="36"/>
          <w:shd w:val="clear" w:color="auto" w:fill="FFFFFF"/>
        </w:rPr>
        <w:br/>
      </w:r>
      <w:r w:rsidRPr="00C356BB">
        <w:rPr>
          <w:rFonts w:ascii="Arial" w:hAnsi="Arial"/>
          <w:color w:val="000000"/>
          <w:sz w:val="36"/>
          <w:szCs w:val="36"/>
          <w:shd w:val="clear" w:color="auto" w:fill="FFFFFF"/>
        </w:rPr>
        <w:br/>
        <w:t>Также для ещё совсем недавно родившегося малыша мы уже подбираем детский сад</w:t>
      </w:r>
      <w:r w:rsidRPr="00C356BB">
        <w:rPr>
          <w:rFonts w:ascii="Arial" w:hAnsi="Arial"/>
          <w:noProof/>
          <w:color w:val="000000"/>
          <w:sz w:val="36"/>
          <w:szCs w:val="36"/>
          <w:shd w:val="clear" w:color="auto" w:fill="FFFFFF"/>
          <w:lang w:eastAsia="ru-RU"/>
        </w:rPr>
        <w:drawing>
          <wp:inline distT="0" distB="0" distL="0" distR="0" wp14:anchorId="0EF87A5C" wp14:editId="75736CAF">
            <wp:extent cx="156210" cy="156210"/>
            <wp:effectExtent l="0" t="0" r="0" b="0"/>
            <wp:docPr id="1" name="Рисунок 1" descr="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6BB">
        <w:rPr>
          <w:rFonts w:ascii="Arial" w:hAnsi="Arial"/>
          <w:color w:val="000000"/>
          <w:sz w:val="36"/>
          <w:szCs w:val="36"/>
          <w:shd w:val="clear" w:color="auto" w:fill="FFFFFF"/>
        </w:rPr>
        <w:t> и время, когда он туда пойдёт, чтобы встать на очередь. И, конечно, очень хочется подобрать идеальное сочетание: «приличный» сад, душевные воспитатели, достаточная зрелость ребёнка, чтобы адаптация прошла успешней. Если первые два сочетания подобрать бывает сложно, то с возрастом поступления ребёнка в сад у нас</w:t>
      </w:r>
      <w:r>
        <w:rPr>
          <w:rFonts w:ascii="Arial" w:hAnsi="Arial"/>
          <w:color w:val="000000"/>
          <w:sz w:val="36"/>
          <w:szCs w:val="36"/>
          <w:shd w:val="clear" w:color="auto" w:fill="FFFFFF"/>
        </w:rPr>
        <w:t xml:space="preserve"> точно есть шанс не </w:t>
      </w:r>
      <w:proofErr w:type="gramStart"/>
      <w:r>
        <w:rPr>
          <w:rFonts w:ascii="Arial" w:hAnsi="Arial"/>
          <w:color w:val="000000"/>
          <w:sz w:val="36"/>
          <w:szCs w:val="36"/>
          <w:shd w:val="clear" w:color="auto" w:fill="FFFFFF"/>
        </w:rPr>
        <w:t>прогадать!</w:t>
      </w:r>
      <w:r>
        <w:rPr>
          <w:rFonts w:ascii="Arial" w:hAnsi="Arial"/>
          <w:color w:val="000000"/>
          <w:sz w:val="36"/>
          <w:szCs w:val="36"/>
          <w:shd w:val="clear" w:color="auto" w:fill="FFFFFF"/>
        </w:rPr>
        <w:br/>
      </w:r>
      <w:r w:rsidRPr="00C356BB">
        <w:rPr>
          <w:rFonts w:ascii="Arial" w:hAnsi="Arial"/>
          <w:color w:val="000000"/>
          <w:sz w:val="36"/>
          <w:szCs w:val="36"/>
          <w:shd w:val="clear" w:color="auto" w:fill="FFFFFF"/>
        </w:rPr>
        <w:t>Так</w:t>
      </w:r>
      <w:proofErr w:type="gramEnd"/>
      <w:r w:rsidRPr="00C356BB">
        <w:rPr>
          <w:rFonts w:ascii="Arial" w:hAnsi="Arial"/>
          <w:color w:val="000000"/>
          <w:sz w:val="36"/>
          <w:szCs w:val="36"/>
          <w:shd w:val="clear" w:color="auto" w:fill="FFFFFF"/>
        </w:rPr>
        <w:t>, какой же он, идеальный возраст для поступления в сад</w:t>
      </w:r>
      <w:r w:rsidRPr="00C356BB">
        <w:rPr>
          <w:rFonts w:ascii="Arial" w:hAnsi="Arial"/>
          <w:noProof/>
          <w:color w:val="000000"/>
          <w:sz w:val="36"/>
          <w:szCs w:val="36"/>
          <w:shd w:val="clear" w:color="auto" w:fill="FFFFFF"/>
          <w:lang w:eastAsia="ru-RU"/>
        </w:rPr>
        <w:drawing>
          <wp:inline distT="0" distB="0" distL="0" distR="0" wp14:anchorId="6D7AE3A6" wp14:editId="5CC78B08">
            <wp:extent cx="156210" cy="156210"/>
            <wp:effectExtent l="0" t="0" r="0" b="0"/>
            <wp:docPr id="2" name="Рисунок 2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❓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6BB">
        <w:rPr>
          <w:rFonts w:ascii="Arial" w:hAnsi="Arial"/>
          <w:color w:val="000000"/>
          <w:sz w:val="36"/>
          <w:szCs w:val="36"/>
          <w:shd w:val="clear" w:color="auto" w:fill="FFFFFF"/>
        </w:rPr>
        <w:br/>
        <w:t xml:space="preserve">Согласно различным исследованиям и теориям, до 3-х лет (в среднем) у ребёнка нет сформированной потребности в длительном общении и игре со сверстниками, во взаимодействии с чужими </w:t>
      </w:r>
      <w:r w:rsidRPr="00C356BB">
        <w:rPr>
          <w:rFonts w:ascii="Arial" w:hAnsi="Arial"/>
          <w:color w:val="000000"/>
          <w:sz w:val="36"/>
          <w:szCs w:val="36"/>
          <w:shd w:val="clear" w:color="auto" w:fill="FFFFFF"/>
        </w:rPr>
        <w:lastRenderedPageBreak/>
        <w:t>взрослыми. Зато сильна потребность в эмоциональных контактах с мамой или близким взрослым, на основе которых формируется базовое доверие к миру и стабильная самооценка подрастающего человека.</w:t>
      </w:r>
      <w:r w:rsidRPr="00C356BB">
        <w:rPr>
          <w:rFonts w:ascii="Arial" w:hAnsi="Arial"/>
          <w:color w:val="000000"/>
          <w:sz w:val="36"/>
          <w:szCs w:val="36"/>
          <w:shd w:val="clear" w:color="auto" w:fill="FFFFFF"/>
        </w:rPr>
        <w:br/>
      </w:r>
      <w:r w:rsidRPr="00C356BB">
        <w:rPr>
          <w:rFonts w:ascii="Arial" w:hAnsi="Arial"/>
          <w:color w:val="000000"/>
          <w:sz w:val="36"/>
          <w:szCs w:val="36"/>
          <w:shd w:val="clear" w:color="auto" w:fill="FFFFFF"/>
        </w:rPr>
        <w:br/>
      </w:r>
      <w:r w:rsidRPr="00C356BB">
        <w:rPr>
          <w:rFonts w:ascii="Arial" w:hAnsi="Arial"/>
          <w:noProof/>
          <w:color w:val="000000"/>
          <w:sz w:val="36"/>
          <w:szCs w:val="36"/>
          <w:shd w:val="clear" w:color="auto" w:fill="FFFFFF"/>
          <w:lang w:eastAsia="ru-RU"/>
        </w:rPr>
        <w:drawing>
          <wp:inline distT="0" distB="0" distL="0" distR="0" wp14:anchorId="1E7C5B68" wp14:editId="3614699C">
            <wp:extent cx="156210" cy="156210"/>
            <wp:effectExtent l="0" t="0" r="0" b="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6BB">
        <w:rPr>
          <w:rFonts w:ascii="Arial" w:hAnsi="Arial"/>
          <w:color w:val="000000"/>
          <w:sz w:val="36"/>
          <w:szCs w:val="36"/>
          <w:shd w:val="clear" w:color="auto" w:fill="FFFFFF"/>
        </w:rPr>
        <w:t>Часто родители могут услышать, что адаптация к саду у ребёнка в полтора года проходит проще, т.к. малыш легче расстаётся с мамой, меньше плачет. Это ошибочное мнение, т.к. внешнее спокойствие ребёнка далеко не самый главный показатель успешной адаптации. Да, часто при расставании малыши в яслях плачут меньше просто потому, что они ещё не понимают, ушла ли мама надолго или она за дверью и вот-вот вернётся, а новые игрушки быстро вызывают интерес и занимают ребёнка. В яслях детки много плачут чуть позже, когда их настигает горечь утраты мамы.</w:t>
      </w:r>
      <w:r w:rsidRPr="00C356BB">
        <w:rPr>
          <w:rFonts w:ascii="Arial" w:hAnsi="Arial"/>
          <w:noProof/>
          <w:color w:val="000000"/>
          <w:sz w:val="36"/>
          <w:szCs w:val="36"/>
          <w:shd w:val="clear" w:color="auto" w:fill="FFFFFF"/>
          <w:lang w:eastAsia="ru-RU"/>
        </w:rPr>
        <w:drawing>
          <wp:inline distT="0" distB="0" distL="0" distR="0" wp14:anchorId="23CB6140" wp14:editId="15E59A86">
            <wp:extent cx="156210" cy="156210"/>
            <wp:effectExtent l="0" t="0" r="0" b="0"/>
            <wp:docPr id="4" name="Рисунок 4" descr="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😫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6BB">
        <w:rPr>
          <w:rFonts w:ascii="Arial" w:hAnsi="Arial"/>
          <w:color w:val="000000"/>
          <w:sz w:val="36"/>
          <w:szCs w:val="36"/>
          <w:shd w:val="clear" w:color="auto" w:fill="FFFFFF"/>
        </w:rPr>
        <w:br/>
      </w:r>
      <w:r w:rsidRPr="00C356BB">
        <w:rPr>
          <w:rFonts w:ascii="Arial" w:hAnsi="Arial"/>
          <w:color w:val="000000"/>
          <w:sz w:val="36"/>
          <w:szCs w:val="36"/>
          <w:shd w:val="clear" w:color="auto" w:fill="FFFFFF"/>
        </w:rPr>
        <w:br/>
        <w:t>Начиная с 2 – 2,6 лет родители отмечают, что ребёнок становится более самостоятельным, больше интересуется окружающим миром, потихоньку появляется интерес к сверстникам. Но в этом возрасте ребёнку ещё сложно заявлять о своих потребностях чужим людям, он не может сам разрешить элементарную сложную ситуацию со сверстниками, не всегда успешен в навыках самообслуживания.</w:t>
      </w:r>
      <w:r w:rsidRPr="00C356BB">
        <w:rPr>
          <w:rFonts w:ascii="Arial" w:hAnsi="Arial"/>
          <w:color w:val="000000"/>
          <w:sz w:val="36"/>
          <w:szCs w:val="36"/>
          <w:shd w:val="clear" w:color="auto" w:fill="FFFFFF"/>
        </w:rPr>
        <w:br/>
      </w:r>
      <w:r w:rsidRPr="00C356BB">
        <w:rPr>
          <w:rFonts w:ascii="Arial" w:hAnsi="Arial"/>
          <w:color w:val="000000"/>
          <w:sz w:val="36"/>
          <w:szCs w:val="36"/>
          <w:shd w:val="clear" w:color="auto" w:fill="FFFFFF"/>
        </w:rPr>
        <w:br/>
      </w:r>
      <w:r w:rsidRPr="00C356BB">
        <w:rPr>
          <w:rFonts w:ascii="Arial" w:hAnsi="Arial"/>
          <w:noProof/>
          <w:color w:val="000000"/>
          <w:sz w:val="36"/>
          <w:szCs w:val="36"/>
          <w:shd w:val="clear" w:color="auto" w:fill="FFFFFF"/>
          <w:lang w:eastAsia="ru-RU"/>
        </w:rPr>
        <w:drawing>
          <wp:inline distT="0" distB="0" distL="0" distR="0" wp14:anchorId="4C5E9E21" wp14:editId="1A24A94D">
            <wp:extent cx="156210" cy="156210"/>
            <wp:effectExtent l="0" t="0" r="0" b="0"/>
            <wp:docPr id="5" name="Рисунок 5" descr="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🌈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6BB">
        <w:rPr>
          <w:rFonts w:ascii="Arial" w:hAnsi="Arial"/>
          <w:color w:val="000000"/>
          <w:sz w:val="36"/>
          <w:szCs w:val="36"/>
          <w:shd w:val="clear" w:color="auto" w:fill="FFFFFF"/>
        </w:rPr>
        <w:t xml:space="preserve">Вот, в среднем к 3 – 3,6 годам ребёнок, напитавшись домашним теплом и маминой лаской, освоив социальные навыки и навыки самообслуживания, развив речь, мышление и внимание, пройдя первые </w:t>
      </w:r>
      <w:r w:rsidRPr="00C356BB">
        <w:rPr>
          <w:rFonts w:ascii="Arial" w:hAnsi="Arial"/>
          <w:color w:val="000000"/>
          <w:sz w:val="36"/>
          <w:szCs w:val="36"/>
          <w:shd w:val="clear" w:color="auto" w:fill="FFFFFF"/>
        </w:rPr>
        <w:lastRenderedPageBreak/>
        <w:t>пробы разлуки с мамой, оказывается готов к «выходу в свет». В этом возрасте обычно появляется потребность во взаимодействии со сверстниками, в сюжетно-ролевой совместной игре, в признании другими окружающими своих достижений.</w:t>
      </w:r>
      <w:r w:rsidRPr="00C356BB">
        <w:rPr>
          <w:rFonts w:ascii="Arial" w:hAnsi="Arial"/>
          <w:color w:val="000000"/>
          <w:sz w:val="36"/>
          <w:szCs w:val="36"/>
          <w:shd w:val="clear" w:color="auto" w:fill="FFFFFF"/>
        </w:rPr>
        <w:br/>
      </w:r>
      <w:r w:rsidRPr="00C356BB">
        <w:rPr>
          <w:rFonts w:ascii="Arial" w:hAnsi="Arial"/>
          <w:color w:val="000000"/>
          <w:sz w:val="36"/>
          <w:szCs w:val="36"/>
          <w:shd w:val="clear" w:color="auto" w:fill="FFFFFF"/>
        </w:rPr>
        <w:br/>
      </w:r>
      <w:r w:rsidRPr="00C356BB">
        <w:rPr>
          <w:rFonts w:ascii="Arial" w:hAnsi="Arial"/>
          <w:noProof/>
          <w:color w:val="000000"/>
          <w:sz w:val="36"/>
          <w:szCs w:val="36"/>
          <w:shd w:val="clear" w:color="auto" w:fill="FFFFFF"/>
          <w:lang w:eastAsia="ru-RU"/>
        </w:rPr>
        <w:drawing>
          <wp:inline distT="0" distB="0" distL="0" distR="0" wp14:anchorId="64E53592" wp14:editId="6C33D797">
            <wp:extent cx="156210" cy="156210"/>
            <wp:effectExtent l="0" t="0" r="0" b="0"/>
            <wp:docPr id="6" name="Рисунок 6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👉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6BB">
        <w:rPr>
          <w:rFonts w:ascii="Arial" w:hAnsi="Arial"/>
          <w:color w:val="000000"/>
          <w:sz w:val="36"/>
          <w:szCs w:val="36"/>
          <w:shd w:val="clear" w:color="auto" w:fill="FFFFFF"/>
        </w:rPr>
        <w:t>Однако, задумываясь о детском садике, важно учитывать темпераментные и личностные особенности ребёнка. Не надо даже быть специалистом, чтобы понять, что у ребёнка-сангвиника адаптация будет протекать быстрее и легче в любом возрасте, чем у ребёнка-меланхолика. А явно выраженному экстраверту пребывание в детском саду с первых дней принесёт больше радости, чем интроверту.</w:t>
      </w:r>
      <w:r w:rsidRPr="00C356BB">
        <w:rPr>
          <w:rFonts w:ascii="Arial" w:hAnsi="Arial"/>
          <w:color w:val="000000"/>
          <w:sz w:val="36"/>
          <w:szCs w:val="36"/>
          <w:shd w:val="clear" w:color="auto" w:fill="FFFFFF"/>
        </w:rPr>
        <w:br/>
      </w:r>
      <w:r w:rsidRPr="00C356BB">
        <w:rPr>
          <w:rFonts w:ascii="Arial" w:hAnsi="Arial"/>
          <w:color w:val="000000"/>
          <w:sz w:val="36"/>
          <w:szCs w:val="36"/>
          <w:shd w:val="clear" w:color="auto" w:fill="FFFFFF"/>
        </w:rPr>
        <w:br/>
        <w:t>Также имеет значение семейная обстановка, в которой ребёнок находится с рождения, и наличие каких-либо стрессовых факторов (переезд, рождение братика или сестрёнки, завершение ГВ, развод и т.д.).</w:t>
      </w:r>
      <w:r w:rsidRPr="00C356BB">
        <w:rPr>
          <w:rFonts w:ascii="Arial" w:hAnsi="Arial"/>
          <w:color w:val="000000"/>
          <w:sz w:val="36"/>
          <w:szCs w:val="36"/>
          <w:shd w:val="clear" w:color="auto" w:fill="FFFFFF"/>
        </w:rPr>
        <w:br/>
      </w:r>
      <w:r w:rsidRPr="00C356BB">
        <w:rPr>
          <w:rFonts w:ascii="Arial" w:hAnsi="Arial"/>
          <w:color w:val="000000"/>
          <w:sz w:val="36"/>
          <w:szCs w:val="36"/>
          <w:shd w:val="clear" w:color="auto" w:fill="FFFFFF"/>
        </w:rPr>
        <w:br/>
        <w:t>Поэтому, можно назвать возраст 3-5 лет как оптимальный для введения в жизнь ребёнка детского сада.</w:t>
      </w:r>
      <w:r w:rsidRPr="00C356BB">
        <w:rPr>
          <w:rFonts w:ascii="Arial" w:hAnsi="Arial"/>
          <w:color w:val="000000"/>
          <w:sz w:val="36"/>
          <w:szCs w:val="36"/>
          <w:shd w:val="clear" w:color="auto" w:fill="FFFFFF"/>
        </w:rPr>
        <w:br/>
      </w:r>
      <w:r w:rsidRPr="00C356BB">
        <w:rPr>
          <w:rFonts w:ascii="Arial" w:hAnsi="Arial"/>
          <w:color w:val="000000"/>
          <w:sz w:val="36"/>
          <w:szCs w:val="36"/>
          <w:shd w:val="clear" w:color="auto" w:fill="FFFFFF"/>
        </w:rPr>
        <w:br/>
        <w:t>«Идеальный» возраст может определить только мама, если это вообще возможно...</w:t>
      </w:r>
      <w:r w:rsidRPr="00C356BB">
        <w:rPr>
          <w:rFonts w:ascii="Arial" w:hAnsi="Arial"/>
          <w:color w:val="000000"/>
          <w:sz w:val="36"/>
          <w:szCs w:val="36"/>
          <w:shd w:val="clear" w:color="auto" w:fill="FFFFFF"/>
        </w:rPr>
        <w:br/>
      </w:r>
      <w:r w:rsidRPr="00C356BB">
        <w:rPr>
          <w:rFonts w:ascii="Arial" w:hAnsi="Arial"/>
          <w:color w:val="000000"/>
          <w:sz w:val="36"/>
          <w:szCs w:val="36"/>
          <w:shd w:val="clear" w:color="auto" w:fill="FFFFFF"/>
        </w:rPr>
        <w:br/>
        <w:t xml:space="preserve">Есть ещё один момент – можно ли «опоздать» и пропустить этот оптимальный возраст легкой адаптации к саду? Да, можно, если упустить момент созревшей потребности в сепарации, тогда есть вероятность, что адаптация будет происходить </w:t>
      </w:r>
      <w:r w:rsidRPr="00C356BB">
        <w:rPr>
          <w:rFonts w:ascii="Arial" w:hAnsi="Arial"/>
          <w:color w:val="000000"/>
          <w:sz w:val="36"/>
          <w:szCs w:val="36"/>
          <w:shd w:val="clear" w:color="auto" w:fill="FFFFFF"/>
        </w:rPr>
        <w:lastRenderedPageBreak/>
        <w:t>тяжелее и дольше.</w:t>
      </w:r>
      <w:r w:rsidRPr="00C356BB">
        <w:rPr>
          <w:rFonts w:ascii="Arial" w:hAnsi="Arial"/>
          <w:color w:val="000000"/>
          <w:sz w:val="36"/>
          <w:szCs w:val="36"/>
          <w:shd w:val="clear" w:color="auto" w:fill="FFFFFF"/>
        </w:rPr>
        <w:br/>
      </w:r>
      <w:r w:rsidRPr="00C356BB">
        <w:rPr>
          <w:rFonts w:ascii="Arial" w:hAnsi="Arial"/>
          <w:color w:val="000000"/>
          <w:sz w:val="36"/>
          <w:szCs w:val="36"/>
          <w:shd w:val="clear" w:color="auto" w:fill="FFFFFF"/>
        </w:rPr>
        <w:br/>
        <w:t>Каждый день проживать с улыбкой, преодолеть трудности, испытать гордость за себя и малыша. Фантастика?! Нет, реальность! А, главное, всё это Вы можете! Идём в сад вместе!</w:t>
      </w:r>
    </w:p>
    <w:p w:rsidR="00C356BB" w:rsidRDefault="00C356BB" w:rsidP="00C356BB">
      <w:pPr>
        <w:rPr>
          <w:rFonts w:ascii="Arial" w:hAnsi="Arial"/>
          <w:color w:val="000000"/>
          <w:sz w:val="36"/>
          <w:szCs w:val="36"/>
          <w:shd w:val="clear" w:color="auto" w:fill="FFFFFF"/>
        </w:rPr>
      </w:pPr>
    </w:p>
    <w:p w:rsidR="00C356BB" w:rsidRDefault="00C356BB" w:rsidP="00C356BB">
      <w:pPr>
        <w:rPr>
          <w:rFonts w:ascii="Arial" w:hAnsi="Arial"/>
          <w:color w:val="000000"/>
          <w:sz w:val="36"/>
          <w:szCs w:val="36"/>
          <w:shd w:val="clear" w:color="auto" w:fill="FFFFFF"/>
        </w:rPr>
      </w:pPr>
    </w:p>
    <w:p w:rsidR="00C356BB" w:rsidRDefault="00C356BB" w:rsidP="00C356BB">
      <w:pPr>
        <w:rPr>
          <w:rFonts w:ascii="Arial" w:hAnsi="Arial"/>
          <w:color w:val="000000"/>
          <w:sz w:val="36"/>
          <w:szCs w:val="36"/>
          <w:shd w:val="clear" w:color="auto" w:fill="FFFFFF"/>
        </w:rPr>
      </w:pPr>
    </w:p>
    <w:p w:rsidR="00C356BB" w:rsidRPr="00C356BB" w:rsidRDefault="00C356BB" w:rsidP="00C356BB">
      <w:pPr>
        <w:rPr>
          <w:sz w:val="36"/>
          <w:szCs w:val="36"/>
        </w:rPr>
      </w:pPr>
    </w:p>
    <w:sectPr w:rsidR="00C356BB" w:rsidRPr="00C35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A3"/>
    <w:rsid w:val="008859A3"/>
    <w:rsid w:val="00C3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E3111-88C2-4CED-8EFC-797F32B3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550</Words>
  <Characters>3139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2020-06-22T10:22:00Z</dcterms:created>
  <dcterms:modified xsi:type="dcterms:W3CDTF">2020-06-22T10:24:00Z</dcterms:modified>
</cp:coreProperties>
</file>