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B3" w:rsidRPr="00903CB3" w:rsidRDefault="00903CB3" w:rsidP="00903C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ИГРЫ НА РАЗВИТИЕ ПСИХИЧЕСКИХ ПРОЦЕССОВ У ДЕТЕЙ</w:t>
      </w:r>
    </w:p>
    <w:p w:rsidR="00903CB3" w:rsidRPr="00903CB3" w:rsidRDefault="00903CB3" w:rsidP="00903CB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6-7 ЛЕТ.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1. Игра «Кодовое слово»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903CB3">
        <w:rPr>
          <w:rFonts w:ascii="Times New Roman" w:hAnsi="Times New Roman" w:cs="Times New Roman"/>
          <w:sz w:val="28"/>
          <w:szCs w:val="28"/>
        </w:rPr>
        <w:t xml:space="preserve">: развивать слуховое восприятие </w:t>
      </w:r>
      <w:proofErr w:type="gramStart"/>
      <w:r w:rsidRPr="00903CB3">
        <w:rPr>
          <w:rFonts w:ascii="Times New Roman" w:hAnsi="Times New Roman" w:cs="Times New Roman"/>
          <w:sz w:val="28"/>
          <w:szCs w:val="28"/>
        </w:rPr>
        <w:t>детей.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3CB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03CB3">
        <w:rPr>
          <w:rFonts w:ascii="Times New Roman" w:hAnsi="Times New Roman" w:cs="Times New Roman"/>
          <w:sz w:val="28"/>
          <w:szCs w:val="28"/>
        </w:rPr>
        <w:t xml:space="preserve"> способствовать развитию произвольного внимания;</w:t>
      </w:r>
      <w:r w:rsidRPr="00903CB3">
        <w:rPr>
          <w:rFonts w:ascii="Times New Roman" w:hAnsi="Times New Roman" w:cs="Times New Roman"/>
          <w:sz w:val="28"/>
          <w:szCs w:val="28"/>
        </w:rPr>
        <w:br/>
        <w:t>- быстроты реакции у детей;</w:t>
      </w:r>
      <w:r w:rsidRPr="00903CB3">
        <w:rPr>
          <w:rFonts w:ascii="Times New Roman" w:hAnsi="Times New Roman" w:cs="Times New Roman"/>
          <w:sz w:val="28"/>
          <w:szCs w:val="28"/>
        </w:rPr>
        <w:br/>
        <w:t>- учить детей соблюдать правила игры.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903CB3">
        <w:rPr>
          <w:rFonts w:ascii="Times New Roman" w:hAnsi="Times New Roman" w:cs="Times New Roman"/>
          <w:sz w:val="28"/>
          <w:szCs w:val="28"/>
        </w:rPr>
        <w:t> в игре может участвовать любое количество игроков.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903CB3">
        <w:rPr>
          <w:rFonts w:ascii="Times New Roman" w:hAnsi="Times New Roman" w:cs="Times New Roman"/>
          <w:sz w:val="28"/>
          <w:szCs w:val="28"/>
        </w:rPr>
        <w:br/>
        <w:t>Дети должны внимательно слушать ведущего и хлопать в ладоши, услышав загаданное слово. Например, этим словом будет слово «три». Ведущий быстро читает цепочку слов: «Арбуз — волк — тарелка — тройка (кто хлопнет в ладоши при этом слове, выбывает из игры) — сказка — ложка — труба (в этом слове, как и в слове «три», есть звукосочетание «</w:t>
      </w:r>
      <w:proofErr w:type="spellStart"/>
      <w:r w:rsidRPr="00903CB3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903CB3">
        <w:rPr>
          <w:rFonts w:ascii="Times New Roman" w:hAnsi="Times New Roman" w:cs="Times New Roman"/>
          <w:sz w:val="28"/>
          <w:szCs w:val="28"/>
        </w:rPr>
        <w:t>»; кто хлопнул в ладоши, выбывает из игры) — ребус — труд — книга — смотри (в слове есть звукосочетание «три», но само слово не является заданным, так что хлопнувший в ладоши выбывает из игры) — говори — три (кто хлопнул в ладоши, остается в игре) — два — один — единица — синица — краски — яблоко — вишня — игрушка — три поросенка (в словосочетании есть слово «три», так что именно в этом месте надо было хлопать в ладоши).</w:t>
      </w:r>
      <w:r w:rsidRPr="00903CB3">
        <w:rPr>
          <w:rFonts w:ascii="Times New Roman" w:hAnsi="Times New Roman" w:cs="Times New Roman"/>
          <w:sz w:val="28"/>
          <w:szCs w:val="28"/>
        </w:rPr>
        <w:br/>
        <w:t>Цепочку слов при желании можно продолжать. Выигрывает тот, кто ни разу не ошибся.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2. Игра «Фотограф»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903CB3">
        <w:rPr>
          <w:rFonts w:ascii="Times New Roman" w:hAnsi="Times New Roman" w:cs="Times New Roman"/>
          <w:sz w:val="28"/>
          <w:szCs w:val="28"/>
        </w:rPr>
        <w:t xml:space="preserve">: развивать зрительную память </w:t>
      </w:r>
      <w:proofErr w:type="gramStart"/>
      <w:r w:rsidRPr="00903CB3">
        <w:rPr>
          <w:rFonts w:ascii="Times New Roman" w:hAnsi="Times New Roman" w:cs="Times New Roman"/>
          <w:sz w:val="28"/>
          <w:szCs w:val="28"/>
        </w:rPr>
        <w:t>детей.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3CB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03CB3">
        <w:rPr>
          <w:rFonts w:ascii="Times New Roman" w:hAnsi="Times New Roman" w:cs="Times New Roman"/>
          <w:sz w:val="28"/>
          <w:szCs w:val="28"/>
        </w:rPr>
        <w:t xml:space="preserve"> способствовать развитию внимания у детей;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sz w:val="28"/>
          <w:szCs w:val="28"/>
        </w:rPr>
        <w:lastRenderedPageBreak/>
        <w:t>- совершенствовать умение сравнивать объекты и находить отличия;</w:t>
      </w:r>
      <w:r w:rsidRPr="00903CB3">
        <w:rPr>
          <w:rFonts w:ascii="Times New Roman" w:hAnsi="Times New Roman" w:cs="Times New Roman"/>
          <w:sz w:val="28"/>
          <w:szCs w:val="28"/>
        </w:rPr>
        <w:br/>
        <w:t>- развивать наблюдательность.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Дополнительный материал:</w:t>
      </w:r>
      <w:r w:rsidRPr="00903CB3">
        <w:rPr>
          <w:rFonts w:ascii="Times New Roman" w:hAnsi="Times New Roman" w:cs="Times New Roman"/>
          <w:sz w:val="28"/>
          <w:szCs w:val="28"/>
        </w:rPr>
        <w:t xml:space="preserve"> вещи и предметы из уголка </w:t>
      </w:r>
      <w:proofErr w:type="spellStart"/>
      <w:r w:rsidRPr="00903CB3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Pr="00903CB3">
        <w:rPr>
          <w:rFonts w:ascii="Times New Roman" w:hAnsi="Times New Roman" w:cs="Times New Roman"/>
          <w:sz w:val="28"/>
          <w:szCs w:val="28"/>
        </w:rPr>
        <w:t>.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903CB3">
        <w:rPr>
          <w:rFonts w:ascii="Times New Roman" w:hAnsi="Times New Roman" w:cs="Times New Roman"/>
          <w:sz w:val="28"/>
          <w:szCs w:val="28"/>
        </w:rPr>
        <w:t> в игре может участвовать любое количество игроков, но не менее 2.</w:t>
      </w:r>
      <w:bookmarkStart w:id="0" w:name="_GoBack"/>
      <w:bookmarkEnd w:id="0"/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903CB3">
        <w:rPr>
          <w:rFonts w:ascii="Times New Roman" w:hAnsi="Times New Roman" w:cs="Times New Roman"/>
          <w:sz w:val="28"/>
          <w:szCs w:val="28"/>
        </w:rPr>
        <w:br/>
        <w:t>Дети выбирают «фотографа» и «моделей» (от 1 до 3). «Фотограф» запоминает внешний вид «моделей», после чего он удаляется, а дети изменяют что-то в своём облике: расстёгивают пуговицу, добавляют шарф, меняются обувью и т. д. Задача фотографа угадать, что поменялось.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3. Игра «Да и нет»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03CB3">
        <w:rPr>
          <w:rFonts w:ascii="Times New Roman" w:hAnsi="Times New Roman" w:cs="Times New Roman"/>
          <w:sz w:val="28"/>
          <w:szCs w:val="28"/>
        </w:rPr>
        <w:t xml:space="preserve"> развивать логическое мышление </w:t>
      </w:r>
      <w:proofErr w:type="gramStart"/>
      <w:r w:rsidRPr="00903CB3">
        <w:rPr>
          <w:rFonts w:ascii="Times New Roman" w:hAnsi="Times New Roman" w:cs="Times New Roman"/>
          <w:sz w:val="28"/>
          <w:szCs w:val="28"/>
        </w:rPr>
        <w:t>детей.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3CB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03CB3">
        <w:rPr>
          <w:rFonts w:ascii="Times New Roman" w:hAnsi="Times New Roman" w:cs="Times New Roman"/>
          <w:sz w:val="28"/>
          <w:szCs w:val="28"/>
        </w:rPr>
        <w:t xml:space="preserve"> упражнять детей в составлении вопросительного предложения;</w:t>
      </w:r>
      <w:r w:rsidRPr="00903CB3">
        <w:rPr>
          <w:rFonts w:ascii="Times New Roman" w:hAnsi="Times New Roman" w:cs="Times New Roman"/>
          <w:sz w:val="28"/>
          <w:szCs w:val="28"/>
        </w:rPr>
        <w:br/>
        <w:t>- на основе полученной информации создавать в воображении образ предмета;</w:t>
      </w:r>
      <w:r w:rsidRPr="00903CB3">
        <w:rPr>
          <w:rFonts w:ascii="Times New Roman" w:hAnsi="Times New Roman" w:cs="Times New Roman"/>
          <w:sz w:val="28"/>
          <w:szCs w:val="28"/>
        </w:rPr>
        <w:br/>
        <w:t>- развивать умение сосредоточиться.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участников:</w:t>
      </w:r>
      <w:r w:rsidRPr="00903CB3">
        <w:rPr>
          <w:rFonts w:ascii="Times New Roman" w:hAnsi="Times New Roman" w:cs="Times New Roman"/>
          <w:sz w:val="28"/>
          <w:szCs w:val="28"/>
        </w:rPr>
        <w:t> в игре может участвовать любое количество игроков.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903CB3">
        <w:rPr>
          <w:rFonts w:ascii="Times New Roman" w:hAnsi="Times New Roman" w:cs="Times New Roman"/>
          <w:sz w:val="28"/>
          <w:szCs w:val="28"/>
        </w:rPr>
        <w:br/>
        <w:t>Воспитатель (или ребенок) загадывает какой-либо предмет. Остальные дети с помощью уточняющих вопросов должны выяснить объект. Водящий может отвечать только «да» и «нет».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4. Игра «Неизвестное животное»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903CB3">
        <w:rPr>
          <w:rFonts w:ascii="Times New Roman" w:hAnsi="Times New Roman" w:cs="Times New Roman"/>
          <w:sz w:val="28"/>
          <w:szCs w:val="28"/>
        </w:rPr>
        <w:t xml:space="preserve">: развивать воображение </w:t>
      </w:r>
      <w:proofErr w:type="gramStart"/>
      <w:r w:rsidRPr="00903CB3">
        <w:rPr>
          <w:rFonts w:ascii="Times New Roman" w:hAnsi="Times New Roman" w:cs="Times New Roman"/>
          <w:sz w:val="28"/>
          <w:szCs w:val="28"/>
        </w:rPr>
        <w:t>детей.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3CB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03CB3">
        <w:rPr>
          <w:rFonts w:ascii="Times New Roman" w:hAnsi="Times New Roman" w:cs="Times New Roman"/>
          <w:sz w:val="28"/>
          <w:szCs w:val="28"/>
        </w:rPr>
        <w:t xml:space="preserve"> учить детей соблюдать правила;</w:t>
      </w:r>
      <w:r w:rsidRPr="00903CB3">
        <w:rPr>
          <w:rFonts w:ascii="Times New Roman" w:hAnsi="Times New Roman" w:cs="Times New Roman"/>
          <w:sz w:val="28"/>
          <w:szCs w:val="28"/>
        </w:rPr>
        <w:br/>
        <w:t>- упражнять в рисовании;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sz w:val="28"/>
          <w:szCs w:val="28"/>
        </w:rPr>
        <w:lastRenderedPageBreak/>
        <w:t>- активизировать творческие способности детей.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Дополнительный материал:</w:t>
      </w:r>
      <w:r w:rsidRPr="00903CB3">
        <w:rPr>
          <w:rFonts w:ascii="Times New Roman" w:hAnsi="Times New Roman" w:cs="Times New Roman"/>
          <w:sz w:val="28"/>
          <w:szCs w:val="28"/>
        </w:rPr>
        <w:t> листы бумаги, карандаши.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</w:t>
      </w:r>
      <w:r w:rsidRPr="00903CB3">
        <w:rPr>
          <w:rFonts w:ascii="Times New Roman" w:hAnsi="Times New Roman" w:cs="Times New Roman"/>
          <w:sz w:val="28"/>
          <w:szCs w:val="28"/>
        </w:rPr>
        <w:t>: 2-4 игрока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903CB3">
        <w:rPr>
          <w:rFonts w:ascii="Times New Roman" w:hAnsi="Times New Roman" w:cs="Times New Roman"/>
          <w:sz w:val="28"/>
          <w:szCs w:val="28"/>
        </w:rPr>
        <w:br/>
        <w:t xml:space="preserve">Каждый участник задумывает какое-нибудь живое существо. Не подсматривая в чужой листок, каждый рисует голову «своего» существа. Листок загибается так, чтобы не было видно головы, </w:t>
      </w:r>
      <w:proofErr w:type="gramStart"/>
      <w:r w:rsidRPr="00903CB3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03CB3">
        <w:rPr>
          <w:rFonts w:ascii="Times New Roman" w:hAnsi="Times New Roman" w:cs="Times New Roman"/>
          <w:sz w:val="28"/>
          <w:szCs w:val="28"/>
        </w:rPr>
        <w:t xml:space="preserve"> чтобы можно было дорисовать туловище.</w:t>
      </w:r>
      <w:r w:rsidRPr="00903CB3">
        <w:rPr>
          <w:rFonts w:ascii="Times New Roman" w:hAnsi="Times New Roman" w:cs="Times New Roman"/>
          <w:sz w:val="28"/>
          <w:szCs w:val="28"/>
        </w:rPr>
        <w:br/>
        <w:t>Потом участники обмениваются своими листками (если участников больше двух — по часовой стрелке) и каждый в новом листке продолжает рисовать свое задуманное существо — туловище до пояса (с конечностями). Снова загибается листок и передается по кругу. Участники дорисовывают ноги.</w:t>
      </w:r>
      <w:r w:rsidRPr="00903CB3">
        <w:rPr>
          <w:rFonts w:ascii="Times New Roman" w:hAnsi="Times New Roman" w:cs="Times New Roman"/>
          <w:sz w:val="28"/>
          <w:szCs w:val="28"/>
        </w:rPr>
        <w:br/>
        <w:t>Затем по очереди открывают все листки. В итоге получаются очень необыкновенные существа, которым надо придумать название и местообитание.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5. Игра "Найди слова"</w:t>
      </w:r>
    </w:p>
    <w:p w:rsidR="00903CB3" w:rsidRPr="00903CB3" w:rsidRDefault="00903CB3" w:rsidP="00903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3CB3"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903CB3">
        <w:rPr>
          <w:rFonts w:ascii="Times New Roman" w:hAnsi="Times New Roman" w:cs="Times New Roman"/>
          <w:sz w:val="28"/>
          <w:szCs w:val="28"/>
        </w:rPr>
        <w:t>: развивать внимание детей.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03CB3">
        <w:rPr>
          <w:rFonts w:ascii="Times New Roman" w:hAnsi="Times New Roman" w:cs="Times New Roman"/>
          <w:sz w:val="28"/>
          <w:szCs w:val="28"/>
        </w:rPr>
        <w:br/>
        <w:t>- развивать зрительное восприятие детей;</w:t>
      </w:r>
      <w:r w:rsidRPr="00903CB3">
        <w:rPr>
          <w:rFonts w:ascii="Times New Roman" w:hAnsi="Times New Roman" w:cs="Times New Roman"/>
          <w:sz w:val="28"/>
          <w:szCs w:val="28"/>
        </w:rPr>
        <w:br/>
        <w:t>- упражнять в чтении коротких слов;</w:t>
      </w:r>
      <w:r w:rsidRPr="00903CB3">
        <w:rPr>
          <w:rFonts w:ascii="Times New Roman" w:hAnsi="Times New Roman" w:cs="Times New Roman"/>
          <w:sz w:val="28"/>
          <w:szCs w:val="28"/>
        </w:rPr>
        <w:br/>
        <w:t>- развивать наблюдательность и мышление.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Дополнительный материал:</w:t>
      </w:r>
      <w:r w:rsidRPr="00903CB3">
        <w:rPr>
          <w:rFonts w:ascii="Times New Roman" w:hAnsi="Times New Roman" w:cs="Times New Roman"/>
          <w:sz w:val="28"/>
          <w:szCs w:val="28"/>
        </w:rPr>
        <w:t> доска и мел (или листы бумаги и маркер).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</w:t>
      </w:r>
      <w:r w:rsidRPr="00903CB3">
        <w:rPr>
          <w:rFonts w:ascii="Times New Roman" w:hAnsi="Times New Roman" w:cs="Times New Roman"/>
          <w:sz w:val="28"/>
          <w:szCs w:val="28"/>
        </w:rPr>
        <w:t>: в игре может участвовать любое количество игроков.</w:t>
      </w:r>
      <w:r w:rsidRPr="00903CB3">
        <w:rPr>
          <w:rFonts w:ascii="Times New Roman" w:hAnsi="Times New Roman" w:cs="Times New Roman"/>
          <w:sz w:val="28"/>
          <w:szCs w:val="28"/>
        </w:rPr>
        <w:br/>
      </w:r>
      <w:r w:rsidRPr="00903CB3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903CB3">
        <w:rPr>
          <w:rFonts w:ascii="Times New Roman" w:hAnsi="Times New Roman" w:cs="Times New Roman"/>
          <w:sz w:val="28"/>
          <w:szCs w:val="28"/>
        </w:rPr>
        <w:br/>
        <w:t>На доске написаны слова, в каждом из которых нужно отыскать другое, спрятавшееся в нём слово.</w:t>
      </w:r>
      <w:r w:rsidRPr="00903CB3">
        <w:rPr>
          <w:rFonts w:ascii="Times New Roman" w:hAnsi="Times New Roman" w:cs="Times New Roman"/>
          <w:sz w:val="28"/>
          <w:szCs w:val="28"/>
        </w:rPr>
        <w:br/>
        <w:t>Например: смех, волк, столб, коса, полк, зубр, удочка, мель, набор, укол, дорога, олень, китель.</w:t>
      </w:r>
    </w:p>
    <w:p w:rsidR="00F24D91" w:rsidRPr="00903CB3" w:rsidRDefault="00F24D91" w:rsidP="00903C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24D91" w:rsidRPr="0090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91"/>
    <w:rsid w:val="00903CB3"/>
    <w:rsid w:val="00F2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6721A-5D6A-4F8E-8771-7DF349BC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618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9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865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141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84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0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05350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0212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05814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2020-06-22T08:24:00Z</dcterms:created>
  <dcterms:modified xsi:type="dcterms:W3CDTF">2020-06-22T08:26:00Z</dcterms:modified>
</cp:coreProperties>
</file>