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5C63" w:rsidRDefault="006E7CD6" w:rsidP="00C824F0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1.75pt;height:773.25pt">
            <v:imagedata r:id="rId5" o:title="Рисунок"/>
          </v:shape>
        </w:pict>
      </w:r>
    </w:p>
    <w:p w:rsidR="00C824F0" w:rsidRDefault="00C824F0" w:rsidP="006E7CD6">
      <w:pPr>
        <w:spacing w:after="0" w:line="240" w:lineRule="auto"/>
        <w:ind w:left="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Раздел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615C63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Концептуальные основы программы</w:t>
      </w:r>
    </w:p>
    <w:p w:rsidR="006E7CD6" w:rsidRPr="00C824F0" w:rsidRDefault="006E7CD6" w:rsidP="006E7CD6">
      <w:pPr>
        <w:spacing w:after="0" w:line="240" w:lineRule="auto"/>
        <w:ind w:left="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1C67" w:rsidRPr="00D21C67" w:rsidRDefault="00D21C67" w:rsidP="006E7CD6">
      <w:pPr>
        <w:spacing w:after="0" w:line="240" w:lineRule="auto"/>
        <w:ind w:left="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1C67">
        <w:rPr>
          <w:rFonts w:ascii="Times New Roman" w:hAnsi="Times New Roman" w:cs="Times New Roman"/>
          <w:b/>
          <w:sz w:val="28"/>
          <w:szCs w:val="28"/>
        </w:rPr>
        <w:t xml:space="preserve">1.2 </w:t>
      </w:r>
      <w:hyperlink r:id="rId6" w:tgtFrame="_blank" w:history="1">
        <w:r w:rsidRPr="00D21C67">
          <w:rPr>
            <w:rStyle w:val="a4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Структурно — содержательная характеристика программы</w:t>
        </w:r>
      </w:hyperlink>
    </w:p>
    <w:p w:rsidR="00D21C67" w:rsidRPr="00D579D4" w:rsidRDefault="00D21C67" w:rsidP="006E7CD6">
      <w:pPr>
        <w:pStyle w:val="a5"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Pr="006F2778">
        <w:rPr>
          <w:rFonts w:ascii="Times New Roman" w:hAnsi="Times New Roman" w:cs="Times New Roman"/>
          <w:sz w:val="28"/>
          <w:szCs w:val="28"/>
        </w:rPr>
        <w:t>определяет объединение всех участников образовательного процесса в их активной деятельности по формированию культуры здоровья и здорового образа жизни и имеет следующую направленность:</w:t>
      </w:r>
    </w:p>
    <w:p w:rsidR="00D21C67" w:rsidRPr="006F2778" w:rsidRDefault="00D21C67" w:rsidP="006E7CD6">
      <w:pPr>
        <w:pStyle w:val="a5"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2778">
        <w:rPr>
          <w:rFonts w:ascii="Times New Roman" w:hAnsi="Times New Roman" w:cs="Times New Roman"/>
          <w:sz w:val="28"/>
          <w:szCs w:val="28"/>
        </w:rPr>
        <w:t>— образовательная   направленность;</w:t>
      </w:r>
    </w:p>
    <w:p w:rsidR="00D21C67" w:rsidRPr="006F2778" w:rsidRDefault="00D21C67" w:rsidP="006E7CD6">
      <w:pPr>
        <w:pStyle w:val="a5"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— оздоровительная </w:t>
      </w:r>
      <w:r w:rsidRPr="006F2778">
        <w:rPr>
          <w:rFonts w:ascii="Times New Roman" w:hAnsi="Times New Roman" w:cs="Times New Roman"/>
          <w:sz w:val="28"/>
          <w:szCs w:val="28"/>
        </w:rPr>
        <w:t>направленность,</w:t>
      </w:r>
    </w:p>
    <w:p w:rsidR="00D21C67" w:rsidRPr="00D579D4" w:rsidRDefault="00D21C67" w:rsidP="006E7CD6">
      <w:pPr>
        <w:pStyle w:val="a5"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2778">
        <w:rPr>
          <w:rFonts w:ascii="Times New Roman" w:hAnsi="Times New Roman" w:cs="Times New Roman"/>
          <w:sz w:val="28"/>
          <w:szCs w:val="28"/>
        </w:rPr>
        <w:t>— воспитательная   направленность.</w:t>
      </w:r>
    </w:p>
    <w:p w:rsidR="00D21C67" w:rsidRPr="00D579D4" w:rsidRDefault="00D21C67" w:rsidP="006E7CD6">
      <w:pPr>
        <w:pStyle w:val="a5"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2778">
        <w:rPr>
          <w:rFonts w:ascii="Times New Roman" w:hAnsi="Times New Roman" w:cs="Times New Roman"/>
          <w:sz w:val="28"/>
          <w:szCs w:val="28"/>
        </w:rPr>
        <w:t>Содержание программы ориентировано на детей, сотрудни</w:t>
      </w:r>
      <w:r>
        <w:rPr>
          <w:rFonts w:ascii="Times New Roman" w:hAnsi="Times New Roman" w:cs="Times New Roman"/>
          <w:sz w:val="28"/>
          <w:szCs w:val="28"/>
        </w:rPr>
        <w:t xml:space="preserve">ков дошкольного учреждения и </w:t>
      </w:r>
      <w:r w:rsidRPr="006F2778">
        <w:rPr>
          <w:rFonts w:ascii="Times New Roman" w:hAnsi="Times New Roman" w:cs="Times New Roman"/>
          <w:sz w:val="28"/>
          <w:szCs w:val="28"/>
        </w:rPr>
        <w:t>родителей.</w:t>
      </w:r>
    </w:p>
    <w:p w:rsidR="00D21C67" w:rsidRPr="00D579D4" w:rsidRDefault="00D21C67" w:rsidP="006E7CD6">
      <w:pPr>
        <w:pStyle w:val="a5"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состоит </w:t>
      </w:r>
      <w:r w:rsidRPr="006F2778">
        <w:rPr>
          <w:rFonts w:ascii="Times New Roman" w:hAnsi="Times New Roman" w:cs="Times New Roman"/>
          <w:sz w:val="28"/>
          <w:szCs w:val="28"/>
        </w:rPr>
        <w:t>из следующих разделов:</w:t>
      </w:r>
    </w:p>
    <w:p w:rsidR="00D21C67" w:rsidRPr="006F2778" w:rsidRDefault="00D21C67" w:rsidP="006E7CD6">
      <w:pPr>
        <w:pStyle w:val="a5"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2778">
        <w:rPr>
          <w:rFonts w:ascii="Times New Roman" w:hAnsi="Times New Roman" w:cs="Times New Roman"/>
          <w:sz w:val="28"/>
          <w:szCs w:val="28"/>
        </w:rPr>
        <w:t>— концептуа</w:t>
      </w:r>
      <w:r>
        <w:rPr>
          <w:rFonts w:ascii="Times New Roman" w:hAnsi="Times New Roman" w:cs="Times New Roman"/>
          <w:sz w:val="28"/>
          <w:szCs w:val="28"/>
        </w:rPr>
        <w:t>льные основы программы «Хочу быть здоров!</w:t>
      </w:r>
      <w:r w:rsidRPr="006F2778">
        <w:rPr>
          <w:rFonts w:ascii="Times New Roman" w:hAnsi="Times New Roman" w:cs="Times New Roman"/>
          <w:sz w:val="28"/>
          <w:szCs w:val="28"/>
        </w:rPr>
        <w:t>»;</w:t>
      </w:r>
    </w:p>
    <w:p w:rsidR="00D21C67" w:rsidRPr="006F2778" w:rsidRDefault="00D21C67" w:rsidP="006E7CD6">
      <w:pPr>
        <w:pStyle w:val="a5"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2778">
        <w:rPr>
          <w:rFonts w:ascii="Times New Roman" w:hAnsi="Times New Roman" w:cs="Times New Roman"/>
          <w:sz w:val="28"/>
          <w:szCs w:val="28"/>
        </w:rPr>
        <w:t>— оздоровительно – профилактическая работа;</w:t>
      </w:r>
    </w:p>
    <w:p w:rsidR="00D21C67" w:rsidRPr="006F2778" w:rsidRDefault="00D21C67" w:rsidP="006E7CD6">
      <w:pPr>
        <w:pStyle w:val="a5"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2778">
        <w:rPr>
          <w:rFonts w:ascii="Times New Roman" w:hAnsi="Times New Roman" w:cs="Times New Roman"/>
          <w:sz w:val="28"/>
          <w:szCs w:val="28"/>
        </w:rPr>
        <w:t xml:space="preserve">— </w:t>
      </w:r>
      <w:proofErr w:type="spellStart"/>
      <w:r w:rsidRPr="006F2778">
        <w:rPr>
          <w:rFonts w:ascii="Times New Roman" w:hAnsi="Times New Roman" w:cs="Times New Roman"/>
          <w:sz w:val="28"/>
          <w:szCs w:val="28"/>
        </w:rPr>
        <w:t>полоролевое</w:t>
      </w:r>
      <w:proofErr w:type="spellEnd"/>
      <w:r w:rsidRPr="006F2778">
        <w:rPr>
          <w:rFonts w:ascii="Times New Roman" w:hAnsi="Times New Roman" w:cs="Times New Roman"/>
          <w:sz w:val="28"/>
          <w:szCs w:val="28"/>
        </w:rPr>
        <w:t xml:space="preserve"> воспитание дошкольников;</w:t>
      </w:r>
    </w:p>
    <w:p w:rsidR="00D21C67" w:rsidRPr="006F2778" w:rsidRDefault="00D21C67" w:rsidP="006E7CD6">
      <w:pPr>
        <w:pStyle w:val="a5"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2778">
        <w:rPr>
          <w:rFonts w:ascii="Times New Roman" w:hAnsi="Times New Roman" w:cs="Times New Roman"/>
          <w:sz w:val="28"/>
          <w:szCs w:val="28"/>
        </w:rPr>
        <w:t xml:space="preserve">— содержание работы образовательной </w:t>
      </w:r>
      <w:r>
        <w:rPr>
          <w:rFonts w:ascii="Times New Roman" w:hAnsi="Times New Roman" w:cs="Times New Roman"/>
          <w:sz w:val="28"/>
          <w:szCs w:val="28"/>
        </w:rPr>
        <w:t>области «Физическое развитие</w:t>
      </w:r>
      <w:r w:rsidRPr="006F2778">
        <w:rPr>
          <w:rFonts w:ascii="Times New Roman" w:hAnsi="Times New Roman" w:cs="Times New Roman"/>
          <w:sz w:val="28"/>
          <w:szCs w:val="28"/>
        </w:rPr>
        <w:t>» (планирование, совместная деятельность педагогов и детей);</w:t>
      </w:r>
    </w:p>
    <w:p w:rsidR="00D21C67" w:rsidRPr="006F2778" w:rsidRDefault="00D21C67" w:rsidP="006E7CD6">
      <w:pPr>
        <w:pStyle w:val="a5"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2778">
        <w:rPr>
          <w:rFonts w:ascii="Times New Roman" w:hAnsi="Times New Roman" w:cs="Times New Roman"/>
          <w:sz w:val="28"/>
          <w:szCs w:val="28"/>
        </w:rPr>
        <w:t>— коррекционно-развивающая работа (профилактика и коррекция нарушений);</w:t>
      </w:r>
    </w:p>
    <w:p w:rsidR="00D21C67" w:rsidRPr="006F2778" w:rsidRDefault="00D21C67" w:rsidP="006E7CD6">
      <w:pPr>
        <w:pStyle w:val="a5"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2778">
        <w:rPr>
          <w:rFonts w:ascii="Times New Roman" w:hAnsi="Times New Roman" w:cs="Times New Roman"/>
          <w:sz w:val="28"/>
          <w:szCs w:val="28"/>
        </w:rPr>
        <w:t>— медико-педагогический контроль оздоровительной работы;</w:t>
      </w:r>
    </w:p>
    <w:p w:rsidR="00D21C67" w:rsidRPr="006F2778" w:rsidRDefault="00D21C67" w:rsidP="006E7CD6">
      <w:pPr>
        <w:pStyle w:val="a5"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2778">
        <w:rPr>
          <w:rFonts w:ascii="Times New Roman" w:hAnsi="Times New Roman" w:cs="Times New Roman"/>
          <w:sz w:val="28"/>
          <w:szCs w:val="28"/>
        </w:rPr>
        <w:t>— медико-социальная работа с родительской обществе</w:t>
      </w:r>
      <w:r>
        <w:rPr>
          <w:rFonts w:ascii="Times New Roman" w:hAnsi="Times New Roman" w:cs="Times New Roman"/>
          <w:sz w:val="28"/>
          <w:szCs w:val="28"/>
        </w:rPr>
        <w:t xml:space="preserve">нностью дошкольного учреждения (консультативно </w:t>
      </w:r>
      <w:r w:rsidRPr="006F2778">
        <w:rPr>
          <w:rFonts w:ascii="Times New Roman" w:hAnsi="Times New Roman" w:cs="Times New Roman"/>
          <w:sz w:val="28"/>
          <w:szCs w:val="28"/>
        </w:rPr>
        <w:t>— информационное направление);</w:t>
      </w:r>
    </w:p>
    <w:p w:rsidR="00D21C67" w:rsidRPr="00D579D4" w:rsidRDefault="00D21C67" w:rsidP="006E7CD6">
      <w:pPr>
        <w:pStyle w:val="a5"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2778">
        <w:rPr>
          <w:rFonts w:ascii="Times New Roman" w:hAnsi="Times New Roman" w:cs="Times New Roman"/>
          <w:sz w:val="28"/>
          <w:szCs w:val="28"/>
        </w:rPr>
        <w:t>— мониторинг о</w:t>
      </w:r>
      <w:r>
        <w:rPr>
          <w:rFonts w:ascii="Times New Roman" w:hAnsi="Times New Roman" w:cs="Times New Roman"/>
          <w:sz w:val="28"/>
          <w:szCs w:val="28"/>
        </w:rPr>
        <w:t>бразовательной области «Физическое развитие</w:t>
      </w:r>
      <w:r w:rsidRPr="006F2778">
        <w:rPr>
          <w:rFonts w:ascii="Times New Roman" w:hAnsi="Times New Roman" w:cs="Times New Roman"/>
          <w:sz w:val="28"/>
          <w:szCs w:val="28"/>
        </w:rPr>
        <w:t>».</w:t>
      </w:r>
    </w:p>
    <w:p w:rsidR="00D21C67" w:rsidRPr="00D579D4" w:rsidRDefault="00D21C67" w:rsidP="006E7CD6">
      <w:pPr>
        <w:pStyle w:val="a5"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программы «Хочу быть здоров!</w:t>
      </w:r>
      <w:r w:rsidRPr="006F2778">
        <w:rPr>
          <w:rFonts w:ascii="Times New Roman" w:hAnsi="Times New Roman" w:cs="Times New Roman"/>
          <w:sz w:val="28"/>
          <w:szCs w:val="28"/>
        </w:rPr>
        <w:t>»: обеспечение условий для реализации о</w:t>
      </w:r>
      <w:r>
        <w:rPr>
          <w:rFonts w:ascii="Times New Roman" w:hAnsi="Times New Roman" w:cs="Times New Roman"/>
          <w:sz w:val="28"/>
          <w:szCs w:val="28"/>
        </w:rPr>
        <w:t>бразовательной области «Физическое развитие</w:t>
      </w:r>
      <w:r w:rsidRPr="006F2778">
        <w:rPr>
          <w:rFonts w:ascii="Times New Roman" w:hAnsi="Times New Roman" w:cs="Times New Roman"/>
          <w:sz w:val="28"/>
          <w:szCs w:val="28"/>
        </w:rPr>
        <w:t>».</w:t>
      </w:r>
    </w:p>
    <w:p w:rsidR="00D21C67" w:rsidRPr="00D579D4" w:rsidRDefault="00D21C67" w:rsidP="006E7CD6">
      <w:pPr>
        <w:pStyle w:val="a5"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2778">
        <w:rPr>
          <w:rFonts w:ascii="Times New Roman" w:hAnsi="Times New Roman" w:cs="Times New Roman"/>
          <w:sz w:val="28"/>
          <w:szCs w:val="28"/>
        </w:rPr>
        <w:t>Основные задачи:</w:t>
      </w:r>
    </w:p>
    <w:p w:rsidR="00D21C67" w:rsidRPr="006F2778" w:rsidRDefault="00D21C67" w:rsidP="006E7CD6">
      <w:pPr>
        <w:pStyle w:val="a5"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2778">
        <w:rPr>
          <w:rFonts w:ascii="Times New Roman" w:hAnsi="Times New Roman" w:cs="Times New Roman"/>
          <w:sz w:val="28"/>
          <w:szCs w:val="28"/>
        </w:rPr>
        <w:t>— создать в дошкольном учреждении безопасную образовательную среду;</w:t>
      </w:r>
    </w:p>
    <w:p w:rsidR="00D21C67" w:rsidRPr="006F2778" w:rsidRDefault="00D21C67" w:rsidP="006E7CD6">
      <w:pPr>
        <w:pStyle w:val="a5"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2778">
        <w:rPr>
          <w:rFonts w:ascii="Times New Roman" w:hAnsi="Times New Roman" w:cs="Times New Roman"/>
          <w:sz w:val="28"/>
          <w:szCs w:val="28"/>
        </w:rPr>
        <w:t>— осуществлять комплекс психолого-педагогической, профилактической и оздоровительной работы;</w:t>
      </w:r>
    </w:p>
    <w:p w:rsidR="00D21C67" w:rsidRPr="006F2778" w:rsidRDefault="00D21C67" w:rsidP="006E7CD6">
      <w:pPr>
        <w:pStyle w:val="a5"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2778">
        <w:rPr>
          <w:rFonts w:ascii="Times New Roman" w:hAnsi="Times New Roman" w:cs="Times New Roman"/>
          <w:sz w:val="28"/>
          <w:szCs w:val="28"/>
        </w:rPr>
        <w:t>— использовать комплексную си</w:t>
      </w:r>
      <w:r w:rsidR="006E7CD6">
        <w:rPr>
          <w:rFonts w:ascii="Times New Roman" w:hAnsi="Times New Roman" w:cs="Times New Roman"/>
          <w:sz w:val="28"/>
          <w:szCs w:val="28"/>
        </w:rPr>
        <w:t>стему диагностики и мониторинга</w:t>
      </w:r>
      <w:r w:rsidRPr="006F2778">
        <w:rPr>
          <w:rFonts w:ascii="Times New Roman" w:hAnsi="Times New Roman" w:cs="Times New Roman"/>
          <w:sz w:val="28"/>
          <w:szCs w:val="28"/>
        </w:rPr>
        <w:t xml:space="preserve"> состояния здоровья детей.</w:t>
      </w:r>
    </w:p>
    <w:p w:rsidR="00D21C67" w:rsidRPr="006F2778" w:rsidRDefault="00D21C67" w:rsidP="006E7CD6">
      <w:pPr>
        <w:pStyle w:val="a5"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2778">
        <w:rPr>
          <w:rFonts w:ascii="Times New Roman" w:hAnsi="Times New Roman" w:cs="Times New Roman"/>
          <w:sz w:val="28"/>
          <w:szCs w:val="28"/>
        </w:rPr>
        <w:t>— сохранять и укреплять физическое и психическое здоровье детей;</w:t>
      </w:r>
    </w:p>
    <w:p w:rsidR="00D21C67" w:rsidRPr="006F2778" w:rsidRDefault="00D21C67" w:rsidP="006E7CD6">
      <w:pPr>
        <w:pStyle w:val="a5"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2778">
        <w:rPr>
          <w:rFonts w:ascii="Times New Roman" w:hAnsi="Times New Roman" w:cs="Times New Roman"/>
          <w:sz w:val="28"/>
          <w:szCs w:val="28"/>
        </w:rPr>
        <w:t>— воспитывать культурно-гигиенические навыки;</w:t>
      </w:r>
    </w:p>
    <w:p w:rsidR="00D21C67" w:rsidRPr="00D579D4" w:rsidRDefault="00D21C67" w:rsidP="006E7CD6">
      <w:pPr>
        <w:pStyle w:val="a5"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2778">
        <w:rPr>
          <w:rFonts w:ascii="Times New Roman" w:hAnsi="Times New Roman" w:cs="Times New Roman"/>
          <w:sz w:val="28"/>
          <w:szCs w:val="28"/>
        </w:rPr>
        <w:t>— формировать осознанное отношения к своему здоровью и здоровь</w:t>
      </w:r>
      <w:r w:rsidR="006E7CD6">
        <w:rPr>
          <w:rFonts w:ascii="Times New Roman" w:hAnsi="Times New Roman" w:cs="Times New Roman"/>
          <w:sz w:val="28"/>
          <w:szCs w:val="28"/>
        </w:rPr>
        <w:t>ю окружающих, приобщать детей к</w:t>
      </w:r>
      <w:bookmarkStart w:id="0" w:name="_GoBack"/>
      <w:bookmarkEnd w:id="0"/>
      <w:r w:rsidRPr="006F2778">
        <w:rPr>
          <w:rFonts w:ascii="Times New Roman" w:hAnsi="Times New Roman" w:cs="Times New Roman"/>
          <w:sz w:val="28"/>
          <w:szCs w:val="28"/>
        </w:rPr>
        <w:t xml:space="preserve"> здоровому образу жизни.</w:t>
      </w:r>
    </w:p>
    <w:p w:rsidR="00D21C67" w:rsidRPr="00D579D4" w:rsidRDefault="00D21C67" w:rsidP="006E7CD6">
      <w:pPr>
        <w:pStyle w:val="a5"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2778">
        <w:rPr>
          <w:rFonts w:ascii="Times New Roman" w:hAnsi="Times New Roman" w:cs="Times New Roman"/>
          <w:sz w:val="28"/>
          <w:szCs w:val="28"/>
        </w:rPr>
        <w:t>Основные принципы построения программы:</w:t>
      </w:r>
    </w:p>
    <w:p w:rsidR="00D21C67" w:rsidRPr="006F2778" w:rsidRDefault="00D21C67" w:rsidP="006E7CD6">
      <w:pPr>
        <w:pStyle w:val="a5"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2778">
        <w:rPr>
          <w:rFonts w:ascii="Times New Roman" w:hAnsi="Times New Roman" w:cs="Times New Roman"/>
          <w:sz w:val="28"/>
          <w:szCs w:val="28"/>
        </w:rPr>
        <w:t>— принцип развивающего образования, целью которого является развитие ребенка;</w:t>
      </w:r>
    </w:p>
    <w:p w:rsidR="00D21C67" w:rsidRPr="006F2778" w:rsidRDefault="00D21C67" w:rsidP="006E7CD6">
      <w:pPr>
        <w:pStyle w:val="a5"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2778">
        <w:rPr>
          <w:rFonts w:ascii="Times New Roman" w:hAnsi="Times New Roman" w:cs="Times New Roman"/>
          <w:sz w:val="28"/>
          <w:szCs w:val="28"/>
        </w:rPr>
        <w:t>— принцип научной обоснованности и практической применимости (содержание соответствует основным положениям возрастной психологии и дошкольной педагогики);</w:t>
      </w:r>
    </w:p>
    <w:p w:rsidR="00D21C67" w:rsidRPr="006F2778" w:rsidRDefault="00D21C67" w:rsidP="006E7CD6">
      <w:pPr>
        <w:pStyle w:val="a5"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2778">
        <w:rPr>
          <w:rFonts w:ascii="Times New Roman" w:hAnsi="Times New Roman" w:cs="Times New Roman"/>
          <w:sz w:val="28"/>
          <w:szCs w:val="28"/>
        </w:rPr>
        <w:t>— принцип полноты, необходимости и достаточности (программа позволяет решать поставленные цели и задачи только на необходимом и достаточном материале, максимально приближаться к разумному «минимуму»);</w:t>
      </w:r>
    </w:p>
    <w:p w:rsidR="00D21C67" w:rsidRPr="006F2778" w:rsidRDefault="00D21C67" w:rsidP="006E7CD6">
      <w:pPr>
        <w:pStyle w:val="a5"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2778">
        <w:rPr>
          <w:rFonts w:ascii="Times New Roman" w:hAnsi="Times New Roman" w:cs="Times New Roman"/>
          <w:sz w:val="28"/>
          <w:szCs w:val="28"/>
        </w:rPr>
        <w:t>— обеспечивает единство воспитательных, развивающих и обучающих целей и задач процесса образования детей дошкольного возраста;</w:t>
      </w:r>
    </w:p>
    <w:p w:rsidR="00D21C67" w:rsidRPr="006F2778" w:rsidRDefault="00D21C67" w:rsidP="006E7CD6">
      <w:pPr>
        <w:pStyle w:val="a5"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2778">
        <w:rPr>
          <w:rFonts w:ascii="Times New Roman" w:hAnsi="Times New Roman" w:cs="Times New Roman"/>
          <w:sz w:val="28"/>
          <w:szCs w:val="28"/>
        </w:rPr>
        <w:lastRenderedPageBreak/>
        <w:t>— принцип интеграции образовательных областей в соответствии с возрастными возможностями и особенностями воспитанников;</w:t>
      </w:r>
    </w:p>
    <w:p w:rsidR="00D21C67" w:rsidRDefault="00D21C67" w:rsidP="006E7CD6">
      <w:pPr>
        <w:pStyle w:val="a5"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2778">
        <w:rPr>
          <w:rFonts w:ascii="Times New Roman" w:hAnsi="Times New Roman" w:cs="Times New Roman"/>
          <w:sz w:val="28"/>
          <w:szCs w:val="28"/>
        </w:rPr>
        <w:t xml:space="preserve">— комплексно-тематический принцип построения образовательного </w:t>
      </w:r>
      <w:r w:rsidRPr="00D579D4">
        <w:rPr>
          <w:rFonts w:ascii="Times New Roman" w:hAnsi="Times New Roman" w:cs="Times New Roman"/>
          <w:sz w:val="28"/>
          <w:szCs w:val="28"/>
        </w:rPr>
        <w:t>процесса.</w:t>
      </w:r>
    </w:p>
    <w:p w:rsidR="00D21C67" w:rsidRDefault="00D21C67" w:rsidP="006E7CD6">
      <w:pPr>
        <w:pStyle w:val="a5"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21C67" w:rsidRDefault="00D21C67" w:rsidP="006E7CD6">
      <w:pPr>
        <w:pStyle w:val="a5"/>
        <w:spacing w:after="0" w:line="240" w:lineRule="auto"/>
        <w:ind w:left="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1.3. </w:t>
      </w:r>
      <w:r w:rsidRPr="00D579D4">
        <w:rPr>
          <w:rFonts w:ascii="Times New Roman" w:hAnsi="Times New Roman" w:cs="Times New Roman"/>
          <w:b/>
          <w:sz w:val="28"/>
          <w:szCs w:val="28"/>
        </w:rPr>
        <w:t>Предполагаемые результаты освоения программы</w:t>
      </w:r>
    </w:p>
    <w:p w:rsidR="00D21C67" w:rsidRPr="00F106EF" w:rsidRDefault="00D21C67" w:rsidP="006E7CD6">
      <w:pPr>
        <w:pStyle w:val="a5"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79D4">
        <w:rPr>
          <w:rFonts w:ascii="Times New Roman" w:hAnsi="Times New Roman" w:cs="Times New Roman"/>
          <w:sz w:val="28"/>
          <w:szCs w:val="28"/>
        </w:rPr>
        <w:t>Предполагаемы</w:t>
      </w:r>
      <w:r>
        <w:rPr>
          <w:rFonts w:ascii="Times New Roman" w:hAnsi="Times New Roman" w:cs="Times New Roman"/>
          <w:sz w:val="28"/>
          <w:szCs w:val="28"/>
        </w:rPr>
        <w:t xml:space="preserve">е результаты программы </w:t>
      </w:r>
      <w:r w:rsidRPr="006F2778">
        <w:rPr>
          <w:rFonts w:ascii="Times New Roman" w:hAnsi="Times New Roman" w:cs="Times New Roman"/>
          <w:sz w:val="28"/>
          <w:szCs w:val="28"/>
        </w:rPr>
        <w:t>определены для ДОУ, педагогов и воспитанников:</w:t>
      </w:r>
    </w:p>
    <w:p w:rsidR="00D21C67" w:rsidRPr="00F106EF" w:rsidRDefault="00D21C67" w:rsidP="006E7CD6">
      <w:pPr>
        <w:pStyle w:val="a5"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2778">
        <w:rPr>
          <w:rFonts w:ascii="Times New Roman" w:hAnsi="Times New Roman" w:cs="Times New Roman"/>
          <w:sz w:val="28"/>
          <w:szCs w:val="28"/>
        </w:rPr>
        <w:t xml:space="preserve">В дошкольном образовательном учреждении будет сформирована нормативно-правовая и методическая база для сопровождения оздоровительного и образовательного процесса; повысится профессиональная компетентность работников учреждения в области </w:t>
      </w:r>
      <w:proofErr w:type="spellStart"/>
      <w:r w:rsidRPr="006F2778">
        <w:rPr>
          <w:rFonts w:ascii="Times New Roman" w:hAnsi="Times New Roman" w:cs="Times New Roman"/>
          <w:sz w:val="28"/>
          <w:szCs w:val="28"/>
        </w:rPr>
        <w:t>здоровьесбережения</w:t>
      </w:r>
      <w:proofErr w:type="spellEnd"/>
      <w:r w:rsidRPr="006F2778">
        <w:rPr>
          <w:rFonts w:ascii="Times New Roman" w:hAnsi="Times New Roman" w:cs="Times New Roman"/>
          <w:sz w:val="28"/>
          <w:szCs w:val="28"/>
        </w:rPr>
        <w:t>; у педагогического состава сформируется готовность к совершенствованию оздоровительного и образовательного процесса. Будет создана современная предметно-развивающая среда, обеспечивающая охрану и укрепление физического и психического здоровья детей: оборудованы центры двигательной активности детей в группах; физкультурное оборудование и инвентарь будет соответствовать программным требованиям, что гарантирует безопасность в образовательной деятельности;</w:t>
      </w:r>
    </w:p>
    <w:p w:rsidR="00D21C67" w:rsidRPr="00F106EF" w:rsidRDefault="00D21C67" w:rsidP="006E7CD6">
      <w:pPr>
        <w:pStyle w:val="a5"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2778">
        <w:rPr>
          <w:rFonts w:ascii="Times New Roman" w:hAnsi="Times New Roman" w:cs="Times New Roman"/>
          <w:sz w:val="28"/>
          <w:szCs w:val="28"/>
        </w:rPr>
        <w:t xml:space="preserve">Педагогический состав дошкольного учреждения достигнет стабильных качественных показателей в области оздоровления детей; создаст психологическую комфортность и безопасность условий их пребывания; повысит профессиональную компетентность в области </w:t>
      </w:r>
      <w:proofErr w:type="spellStart"/>
      <w:r w:rsidRPr="006F2778">
        <w:rPr>
          <w:rFonts w:ascii="Times New Roman" w:hAnsi="Times New Roman" w:cs="Times New Roman"/>
          <w:sz w:val="28"/>
          <w:szCs w:val="28"/>
        </w:rPr>
        <w:t>здоровьесбережения</w:t>
      </w:r>
      <w:proofErr w:type="spellEnd"/>
      <w:r w:rsidRPr="006F2778">
        <w:rPr>
          <w:rFonts w:ascii="Times New Roman" w:hAnsi="Times New Roman" w:cs="Times New Roman"/>
          <w:sz w:val="28"/>
          <w:szCs w:val="28"/>
        </w:rPr>
        <w:t xml:space="preserve">, которая предполагает: знание программ, методик и технологий по </w:t>
      </w:r>
      <w:proofErr w:type="spellStart"/>
      <w:r w:rsidRPr="006F2778">
        <w:rPr>
          <w:rFonts w:ascii="Times New Roman" w:hAnsi="Times New Roman" w:cs="Times New Roman"/>
          <w:sz w:val="28"/>
          <w:szCs w:val="28"/>
        </w:rPr>
        <w:t>здоровьесбережению</w:t>
      </w:r>
      <w:proofErr w:type="spellEnd"/>
      <w:r w:rsidRPr="006F2778">
        <w:rPr>
          <w:rFonts w:ascii="Times New Roman" w:hAnsi="Times New Roman" w:cs="Times New Roman"/>
          <w:sz w:val="28"/>
          <w:szCs w:val="28"/>
        </w:rPr>
        <w:t>, использование различного диагностического инструментария. Создаст условия для полноценного физического, психического и социально-личностного развития ребенка.</w:t>
      </w:r>
    </w:p>
    <w:p w:rsidR="00D21C67" w:rsidRPr="006F2778" w:rsidRDefault="00D21C67" w:rsidP="006E7CD6">
      <w:pPr>
        <w:pStyle w:val="a5"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2778">
        <w:rPr>
          <w:rFonts w:ascii="Times New Roman" w:hAnsi="Times New Roman" w:cs="Times New Roman"/>
          <w:sz w:val="28"/>
          <w:szCs w:val="28"/>
        </w:rPr>
        <w:t>У воспитанников дошкольного учреждения сн</w:t>
      </w:r>
      <w:r>
        <w:rPr>
          <w:rFonts w:ascii="Times New Roman" w:hAnsi="Times New Roman" w:cs="Times New Roman"/>
          <w:sz w:val="28"/>
          <w:szCs w:val="28"/>
        </w:rPr>
        <w:t xml:space="preserve">изится уровень заболеваемости, </w:t>
      </w:r>
      <w:r w:rsidRPr="006F2778">
        <w:rPr>
          <w:rFonts w:ascii="Times New Roman" w:hAnsi="Times New Roman" w:cs="Times New Roman"/>
          <w:sz w:val="28"/>
          <w:szCs w:val="28"/>
        </w:rPr>
        <w:t>сформируются к</w:t>
      </w:r>
      <w:r w:rsidR="006E7CD6">
        <w:rPr>
          <w:rFonts w:ascii="Times New Roman" w:hAnsi="Times New Roman" w:cs="Times New Roman"/>
          <w:sz w:val="28"/>
          <w:szCs w:val="28"/>
        </w:rPr>
        <w:t xml:space="preserve">ультурно-гигиенические навыки, </w:t>
      </w:r>
      <w:r w:rsidRPr="006F2778">
        <w:rPr>
          <w:rFonts w:ascii="Times New Roman" w:hAnsi="Times New Roman" w:cs="Times New Roman"/>
          <w:sz w:val="28"/>
          <w:szCs w:val="28"/>
        </w:rPr>
        <w:t>начальные представления о здоровом образе жизни, повысится уровень физического, психического и социального здоровья.</w:t>
      </w:r>
    </w:p>
    <w:p w:rsidR="00D31907" w:rsidRDefault="006E7CD6" w:rsidP="006E7CD6">
      <w:pPr>
        <w:ind w:left="567" w:firstLine="567"/>
        <w:jc w:val="center"/>
      </w:pPr>
    </w:p>
    <w:p w:rsidR="00C824F0" w:rsidRPr="00C824F0" w:rsidRDefault="00C824F0" w:rsidP="006E7CD6">
      <w:pPr>
        <w:ind w:left="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24F0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C824F0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C824F0">
        <w:rPr>
          <w:rFonts w:ascii="Times New Roman" w:hAnsi="Times New Roman" w:cs="Times New Roman"/>
          <w:b/>
          <w:sz w:val="28"/>
          <w:szCs w:val="28"/>
        </w:rPr>
        <w:t>. Система оздоровительно – профилактической работы</w:t>
      </w:r>
    </w:p>
    <w:p w:rsidR="00D21C67" w:rsidRPr="00C824F0" w:rsidRDefault="00C824F0" w:rsidP="006E7CD6">
      <w:pPr>
        <w:spacing w:after="0" w:line="240" w:lineRule="auto"/>
        <w:ind w:left="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24F0">
        <w:rPr>
          <w:rFonts w:ascii="Times New Roman" w:hAnsi="Times New Roman" w:cs="Times New Roman"/>
          <w:b/>
          <w:sz w:val="28"/>
          <w:szCs w:val="28"/>
        </w:rPr>
        <w:t xml:space="preserve">2.3. </w:t>
      </w:r>
      <w:hyperlink r:id="rId7" w:history="1">
        <w:r w:rsidR="00D21C67" w:rsidRPr="00C824F0">
          <w:rPr>
            <w:rStyle w:val="a4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Планирование оздоровительно — профилактической работы</w:t>
        </w:r>
      </w:hyperlink>
    </w:p>
    <w:p w:rsidR="00D21C67" w:rsidRPr="004B23C5" w:rsidRDefault="00D21C67" w:rsidP="006E7CD6">
      <w:pPr>
        <w:pStyle w:val="a5"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2778">
        <w:rPr>
          <w:rFonts w:ascii="Times New Roman" w:hAnsi="Times New Roman" w:cs="Times New Roman"/>
          <w:sz w:val="28"/>
          <w:szCs w:val="28"/>
        </w:rPr>
        <w:t>Комплекс оздоровительных мероприятий, проводимых в дошкольном учреждении, направлен на сохранение и укрепление здоровья детей, снижение уровня заболеваемости, снятие эмоциональной напряжённости. Он состоит из следующих разделов: закаливание, лечебно-профилактическая работа, физкультурно-оздоровительная работа.</w:t>
      </w:r>
    </w:p>
    <w:p w:rsidR="00D21C67" w:rsidRPr="004B23C5" w:rsidRDefault="00D21C67" w:rsidP="006E7CD6">
      <w:pPr>
        <w:pStyle w:val="a5"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2778">
        <w:rPr>
          <w:rFonts w:ascii="Times New Roman" w:hAnsi="Times New Roman" w:cs="Times New Roman"/>
          <w:sz w:val="28"/>
          <w:szCs w:val="28"/>
        </w:rPr>
        <w:t>Оздоровительно-профилактическая работа предполагает комплекс мероприятий с целью укрепления здоровья ребёнка, повышения способности его организма противостоять различного рода воздействиям, а также реабилитации детей после перенесённых заболеваний.</w:t>
      </w:r>
    </w:p>
    <w:p w:rsidR="00D21C67" w:rsidRPr="004B23C5" w:rsidRDefault="00D21C67" w:rsidP="006E7CD6">
      <w:pPr>
        <w:pStyle w:val="a5"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2778">
        <w:rPr>
          <w:rFonts w:ascii="Times New Roman" w:hAnsi="Times New Roman" w:cs="Times New Roman"/>
          <w:sz w:val="28"/>
          <w:szCs w:val="28"/>
        </w:rPr>
        <w:t xml:space="preserve">В рамках физкультурно-оздоровительной работы проводятся следующие мероприятия: </w:t>
      </w:r>
      <w:r>
        <w:rPr>
          <w:rFonts w:ascii="Times New Roman" w:hAnsi="Times New Roman" w:cs="Times New Roman"/>
          <w:sz w:val="28"/>
          <w:szCs w:val="28"/>
        </w:rPr>
        <w:t>утренняя гимнастика, оздоровительный бег,</w:t>
      </w:r>
      <w:r w:rsidRPr="006F2778">
        <w:rPr>
          <w:rFonts w:ascii="Times New Roman" w:hAnsi="Times New Roman" w:cs="Times New Roman"/>
          <w:sz w:val="28"/>
          <w:szCs w:val="28"/>
        </w:rPr>
        <w:t xml:space="preserve"> занятия физической культурой, динамические </w:t>
      </w:r>
      <w:r>
        <w:rPr>
          <w:rFonts w:ascii="Times New Roman" w:hAnsi="Times New Roman" w:cs="Times New Roman"/>
          <w:sz w:val="28"/>
          <w:szCs w:val="28"/>
        </w:rPr>
        <w:t>часы, дни здоровья</w:t>
      </w:r>
      <w:r w:rsidRPr="006F2778">
        <w:rPr>
          <w:rFonts w:ascii="Times New Roman" w:hAnsi="Times New Roman" w:cs="Times New Roman"/>
          <w:sz w:val="28"/>
          <w:szCs w:val="28"/>
        </w:rPr>
        <w:t>.</w:t>
      </w:r>
    </w:p>
    <w:p w:rsidR="00D21C67" w:rsidRDefault="00D21C67" w:rsidP="006E7CD6">
      <w:pPr>
        <w:pStyle w:val="a5"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2D03">
        <w:rPr>
          <w:rFonts w:ascii="Times New Roman" w:hAnsi="Times New Roman" w:cs="Times New Roman"/>
          <w:sz w:val="28"/>
          <w:szCs w:val="28"/>
        </w:rPr>
        <w:lastRenderedPageBreak/>
        <w:t>Стратегический план улучшения здоровья детей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D21C67" w:rsidRPr="00782D03" w:rsidRDefault="00D21C67" w:rsidP="00C824F0">
      <w:pPr>
        <w:pStyle w:val="a5"/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206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426"/>
        <w:gridCol w:w="3827"/>
        <w:gridCol w:w="2268"/>
        <w:gridCol w:w="2126"/>
        <w:gridCol w:w="1559"/>
      </w:tblGrid>
      <w:tr w:rsidR="00D21C67" w:rsidRPr="00782D03" w:rsidTr="006E7CD6">
        <w:tc>
          <w:tcPr>
            <w:tcW w:w="426" w:type="dxa"/>
          </w:tcPr>
          <w:p w:rsidR="00D21C67" w:rsidRPr="00D21C67" w:rsidRDefault="00D21C67" w:rsidP="006E7CD6">
            <w:pPr>
              <w:ind w:lef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827" w:type="dxa"/>
          </w:tcPr>
          <w:p w:rsidR="00D21C67" w:rsidRPr="00782D03" w:rsidRDefault="00D21C67" w:rsidP="006E7CD6">
            <w:pPr>
              <w:pStyle w:val="a5"/>
              <w:ind w:left="43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D03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2268" w:type="dxa"/>
          </w:tcPr>
          <w:p w:rsidR="00D21C67" w:rsidRPr="00D21C67" w:rsidRDefault="00D21C67" w:rsidP="006E7C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C67">
              <w:rPr>
                <w:rFonts w:ascii="Times New Roman" w:hAnsi="Times New Roman" w:cs="Times New Roman"/>
                <w:sz w:val="28"/>
                <w:szCs w:val="28"/>
              </w:rPr>
              <w:t>Периодичность выполнения</w:t>
            </w:r>
          </w:p>
        </w:tc>
        <w:tc>
          <w:tcPr>
            <w:tcW w:w="2126" w:type="dxa"/>
          </w:tcPr>
          <w:p w:rsidR="00D21C67" w:rsidRPr="00782D03" w:rsidRDefault="00D21C67" w:rsidP="006E7CD6">
            <w:pPr>
              <w:pStyle w:val="a5"/>
              <w:ind w:left="35" w:hanging="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D03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  <w:tc>
          <w:tcPr>
            <w:tcW w:w="1559" w:type="dxa"/>
          </w:tcPr>
          <w:p w:rsidR="00D21C67" w:rsidRPr="00782D03" w:rsidRDefault="00D21C67" w:rsidP="006E7CD6">
            <w:pPr>
              <w:pStyle w:val="a5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D03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</w:tr>
      <w:tr w:rsidR="00D21C67" w:rsidRPr="00782D03" w:rsidTr="006E7CD6">
        <w:tc>
          <w:tcPr>
            <w:tcW w:w="426" w:type="dxa"/>
          </w:tcPr>
          <w:p w:rsidR="00D21C67" w:rsidRPr="00D21C67" w:rsidRDefault="00D21C67" w:rsidP="006E7CD6">
            <w:pPr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827" w:type="dxa"/>
          </w:tcPr>
          <w:p w:rsidR="00D21C67" w:rsidRPr="00D21C67" w:rsidRDefault="00D21C67" w:rsidP="006E7CD6">
            <w:pPr>
              <w:ind w:left="43"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1C67">
              <w:rPr>
                <w:rFonts w:ascii="Times New Roman" w:hAnsi="Times New Roman" w:cs="Times New Roman"/>
                <w:sz w:val="28"/>
                <w:szCs w:val="28"/>
              </w:rPr>
              <w:t>Организация жизни детей в адаптационный период, создание комфортного      режима</w:t>
            </w:r>
          </w:p>
        </w:tc>
        <w:tc>
          <w:tcPr>
            <w:tcW w:w="2268" w:type="dxa"/>
          </w:tcPr>
          <w:p w:rsidR="00D21C67" w:rsidRPr="00D21C67" w:rsidRDefault="00D21C67" w:rsidP="006E7C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1C67"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</w:p>
        </w:tc>
        <w:tc>
          <w:tcPr>
            <w:tcW w:w="2126" w:type="dxa"/>
          </w:tcPr>
          <w:p w:rsidR="00D21C67" w:rsidRPr="00D21C67" w:rsidRDefault="00D21C67" w:rsidP="006E7CD6">
            <w:pPr>
              <w:ind w:left="35" w:hanging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1C67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559" w:type="dxa"/>
          </w:tcPr>
          <w:p w:rsidR="00D21C67" w:rsidRPr="00D21C67" w:rsidRDefault="00D21C67" w:rsidP="006E7CD6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1C67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</w:tr>
      <w:tr w:rsidR="00D21C67" w:rsidRPr="00782D03" w:rsidTr="006E7CD6">
        <w:tc>
          <w:tcPr>
            <w:tcW w:w="426" w:type="dxa"/>
          </w:tcPr>
          <w:p w:rsidR="00D21C67" w:rsidRPr="00D21C67" w:rsidRDefault="00D21C67" w:rsidP="006E7CD6">
            <w:pPr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827" w:type="dxa"/>
          </w:tcPr>
          <w:p w:rsidR="00D21C67" w:rsidRPr="00D21C67" w:rsidRDefault="00D21C67" w:rsidP="006E7CD6">
            <w:pPr>
              <w:ind w:left="43"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1C67">
              <w:rPr>
                <w:rFonts w:ascii="Times New Roman" w:hAnsi="Times New Roman" w:cs="Times New Roman"/>
                <w:sz w:val="28"/>
                <w:szCs w:val="28"/>
              </w:rPr>
              <w:t>Определение оптимальной нагрузки на ребенка, с учетом возрастных и индивидуальных особенностей</w:t>
            </w:r>
          </w:p>
        </w:tc>
        <w:tc>
          <w:tcPr>
            <w:tcW w:w="2268" w:type="dxa"/>
          </w:tcPr>
          <w:p w:rsidR="00D21C67" w:rsidRPr="00D21C67" w:rsidRDefault="00D21C67" w:rsidP="006E7C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1C67"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2126" w:type="dxa"/>
          </w:tcPr>
          <w:p w:rsidR="00D21C67" w:rsidRPr="00D21C67" w:rsidRDefault="00D21C67" w:rsidP="006E7CD6">
            <w:pPr>
              <w:ind w:left="35" w:hanging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1C67">
              <w:rPr>
                <w:rFonts w:ascii="Times New Roman" w:hAnsi="Times New Roman" w:cs="Times New Roman"/>
                <w:sz w:val="28"/>
                <w:szCs w:val="28"/>
              </w:rPr>
              <w:t>Воспитатели,</w:t>
            </w:r>
          </w:p>
          <w:p w:rsidR="00D21C67" w:rsidRPr="00D21C67" w:rsidRDefault="00D21C67" w:rsidP="006E7CD6">
            <w:pPr>
              <w:ind w:left="35" w:hanging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1C67">
              <w:rPr>
                <w:rFonts w:ascii="Times New Roman" w:hAnsi="Times New Roman" w:cs="Times New Roman"/>
                <w:sz w:val="28"/>
                <w:szCs w:val="28"/>
              </w:rPr>
              <w:t>специалисты</w:t>
            </w:r>
          </w:p>
        </w:tc>
        <w:tc>
          <w:tcPr>
            <w:tcW w:w="1559" w:type="dxa"/>
          </w:tcPr>
          <w:p w:rsidR="00D21C67" w:rsidRPr="00D21C67" w:rsidRDefault="00D21C67" w:rsidP="006E7CD6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1C67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</w:tr>
      <w:tr w:rsidR="00D21C67" w:rsidRPr="00782D03" w:rsidTr="006E7CD6">
        <w:tc>
          <w:tcPr>
            <w:tcW w:w="426" w:type="dxa"/>
          </w:tcPr>
          <w:p w:rsidR="00D21C67" w:rsidRPr="00D21C67" w:rsidRDefault="00D21C67" w:rsidP="006E7CD6">
            <w:pPr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827" w:type="dxa"/>
          </w:tcPr>
          <w:p w:rsidR="00D21C67" w:rsidRPr="00D21C67" w:rsidRDefault="00D21C67" w:rsidP="006E7CD6">
            <w:pPr>
              <w:ind w:left="43"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1C67">
              <w:rPr>
                <w:rFonts w:ascii="Times New Roman" w:hAnsi="Times New Roman" w:cs="Times New Roman"/>
                <w:sz w:val="28"/>
                <w:szCs w:val="28"/>
              </w:rPr>
              <w:t>Артикуляционная гимнастика</w:t>
            </w:r>
          </w:p>
        </w:tc>
        <w:tc>
          <w:tcPr>
            <w:tcW w:w="2268" w:type="dxa"/>
          </w:tcPr>
          <w:p w:rsidR="00D21C67" w:rsidRPr="00D21C67" w:rsidRDefault="00D21C67" w:rsidP="006E7C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1C67"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</w:p>
        </w:tc>
        <w:tc>
          <w:tcPr>
            <w:tcW w:w="2126" w:type="dxa"/>
          </w:tcPr>
          <w:p w:rsidR="00D21C67" w:rsidRPr="00D21C67" w:rsidRDefault="00D21C67" w:rsidP="006E7CD6">
            <w:pPr>
              <w:ind w:left="35" w:hanging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1C67">
              <w:rPr>
                <w:rFonts w:ascii="Times New Roman" w:hAnsi="Times New Roman" w:cs="Times New Roman"/>
                <w:sz w:val="28"/>
                <w:szCs w:val="28"/>
              </w:rPr>
              <w:t>Учитель – логопед, воспитатели</w:t>
            </w:r>
          </w:p>
        </w:tc>
        <w:tc>
          <w:tcPr>
            <w:tcW w:w="1559" w:type="dxa"/>
          </w:tcPr>
          <w:p w:rsidR="00D21C67" w:rsidRPr="00D21C67" w:rsidRDefault="00D21C67" w:rsidP="006E7CD6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1C6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D21C67" w:rsidRPr="00782D03" w:rsidTr="006E7CD6">
        <w:tc>
          <w:tcPr>
            <w:tcW w:w="426" w:type="dxa"/>
          </w:tcPr>
          <w:p w:rsidR="00D21C67" w:rsidRPr="00D21C67" w:rsidRDefault="00D21C67" w:rsidP="006E7CD6">
            <w:pPr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827" w:type="dxa"/>
          </w:tcPr>
          <w:p w:rsidR="00D21C67" w:rsidRPr="00D21C67" w:rsidRDefault="00D21C67" w:rsidP="006E7CD6">
            <w:pPr>
              <w:ind w:left="43"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1C67">
              <w:rPr>
                <w:rFonts w:ascii="Times New Roman" w:hAnsi="Times New Roman" w:cs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2268" w:type="dxa"/>
          </w:tcPr>
          <w:p w:rsidR="00D21C67" w:rsidRPr="00D21C67" w:rsidRDefault="00D21C67" w:rsidP="006E7C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1C67"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</w:p>
        </w:tc>
        <w:tc>
          <w:tcPr>
            <w:tcW w:w="2126" w:type="dxa"/>
          </w:tcPr>
          <w:p w:rsidR="00D21C67" w:rsidRPr="00D21C67" w:rsidRDefault="00D21C67" w:rsidP="006E7CD6">
            <w:pPr>
              <w:ind w:left="35" w:hanging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1C67">
              <w:rPr>
                <w:rFonts w:ascii="Times New Roman" w:hAnsi="Times New Roman" w:cs="Times New Roman"/>
                <w:sz w:val="28"/>
                <w:szCs w:val="28"/>
              </w:rPr>
              <w:t>Инструктор по физической культуре, воспитатели</w:t>
            </w:r>
          </w:p>
        </w:tc>
        <w:tc>
          <w:tcPr>
            <w:tcW w:w="1559" w:type="dxa"/>
          </w:tcPr>
          <w:p w:rsidR="00D21C67" w:rsidRPr="00D21C67" w:rsidRDefault="00D21C67" w:rsidP="006E7CD6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1C6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D21C67" w:rsidTr="006E7CD6">
        <w:tc>
          <w:tcPr>
            <w:tcW w:w="426" w:type="dxa"/>
          </w:tcPr>
          <w:p w:rsidR="00D21C67" w:rsidRPr="00D21C67" w:rsidRDefault="00D21C67" w:rsidP="006E7CD6">
            <w:pPr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827" w:type="dxa"/>
          </w:tcPr>
          <w:p w:rsidR="00D21C67" w:rsidRPr="00D21C67" w:rsidRDefault="00D21C67" w:rsidP="006E7CD6">
            <w:pPr>
              <w:ind w:left="43" w:firstLine="142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21C67">
              <w:rPr>
                <w:rFonts w:ascii="Times New Roman" w:hAnsi="Times New Roman" w:cs="Times New Roman"/>
                <w:sz w:val="28"/>
                <w:szCs w:val="28"/>
              </w:rPr>
              <w:t>Занятия физической культурой</w:t>
            </w:r>
            <w:r w:rsidRPr="00D21C6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268" w:type="dxa"/>
          </w:tcPr>
          <w:p w:rsidR="00D21C67" w:rsidRPr="00D21C67" w:rsidRDefault="00D21C67" w:rsidP="006E7CD6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21C67">
              <w:rPr>
                <w:rFonts w:ascii="Times New Roman" w:hAnsi="Times New Roman" w:cs="Times New Roman"/>
                <w:sz w:val="28"/>
                <w:szCs w:val="28"/>
              </w:rPr>
              <w:t>3 раза в неделю</w:t>
            </w:r>
          </w:p>
        </w:tc>
        <w:tc>
          <w:tcPr>
            <w:tcW w:w="2126" w:type="dxa"/>
          </w:tcPr>
          <w:p w:rsidR="00D21C67" w:rsidRPr="00D21C67" w:rsidRDefault="00D21C67" w:rsidP="006E7CD6">
            <w:pPr>
              <w:ind w:left="35" w:hanging="35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21C67">
              <w:rPr>
                <w:rFonts w:ascii="Times New Roman" w:hAnsi="Times New Roman" w:cs="Times New Roman"/>
                <w:sz w:val="28"/>
                <w:szCs w:val="28"/>
              </w:rPr>
              <w:t>Инструктор по физической культуре, воспитатели</w:t>
            </w:r>
          </w:p>
        </w:tc>
        <w:tc>
          <w:tcPr>
            <w:tcW w:w="1559" w:type="dxa"/>
          </w:tcPr>
          <w:p w:rsidR="00D21C67" w:rsidRPr="00782D03" w:rsidRDefault="00D21C67" w:rsidP="006E7CD6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D21C67" w:rsidRDefault="00D21C67" w:rsidP="006E7CD6">
            <w:pPr>
              <w:pStyle w:val="a5"/>
              <w:ind w:left="34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D21C67" w:rsidTr="006E7CD6">
        <w:tc>
          <w:tcPr>
            <w:tcW w:w="426" w:type="dxa"/>
          </w:tcPr>
          <w:p w:rsidR="00D21C67" w:rsidRPr="00D21C67" w:rsidRDefault="00D21C67" w:rsidP="006E7CD6">
            <w:pPr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827" w:type="dxa"/>
          </w:tcPr>
          <w:p w:rsidR="00D21C67" w:rsidRPr="00D21C67" w:rsidRDefault="00D21C67" w:rsidP="006E7CD6">
            <w:pPr>
              <w:ind w:left="43" w:firstLine="142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21C67">
              <w:rPr>
                <w:rFonts w:ascii="Times New Roman" w:hAnsi="Times New Roman" w:cs="Times New Roman"/>
                <w:sz w:val="28"/>
                <w:szCs w:val="28"/>
              </w:rPr>
              <w:t>Гимнастика после дневного сна</w:t>
            </w:r>
          </w:p>
        </w:tc>
        <w:tc>
          <w:tcPr>
            <w:tcW w:w="2268" w:type="dxa"/>
          </w:tcPr>
          <w:p w:rsidR="00D21C67" w:rsidRPr="00D21C67" w:rsidRDefault="00D21C67" w:rsidP="006E7CD6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21C67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126" w:type="dxa"/>
          </w:tcPr>
          <w:p w:rsidR="00D21C67" w:rsidRPr="00D21C67" w:rsidRDefault="00D21C67" w:rsidP="006E7CD6">
            <w:pPr>
              <w:ind w:left="35" w:hanging="35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21C67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559" w:type="dxa"/>
          </w:tcPr>
          <w:p w:rsidR="00D21C67" w:rsidRPr="00782D03" w:rsidRDefault="00D21C67" w:rsidP="006E7CD6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D21C67" w:rsidRDefault="00D21C67" w:rsidP="006E7CD6">
            <w:pPr>
              <w:pStyle w:val="a5"/>
              <w:ind w:left="34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D21C67" w:rsidTr="006E7CD6">
        <w:tc>
          <w:tcPr>
            <w:tcW w:w="426" w:type="dxa"/>
          </w:tcPr>
          <w:p w:rsidR="00D21C67" w:rsidRPr="00D21C67" w:rsidRDefault="00D21C67" w:rsidP="006E7CD6">
            <w:pPr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827" w:type="dxa"/>
          </w:tcPr>
          <w:p w:rsidR="00D21C67" w:rsidRPr="00D21C67" w:rsidRDefault="00D21C67" w:rsidP="006E7CD6">
            <w:pPr>
              <w:ind w:left="43"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1C67">
              <w:rPr>
                <w:rFonts w:ascii="Times New Roman" w:hAnsi="Times New Roman" w:cs="Times New Roman"/>
                <w:sz w:val="28"/>
                <w:szCs w:val="28"/>
              </w:rPr>
              <w:t>Прогулки с включением подвижных игровых     упражнений</w:t>
            </w:r>
          </w:p>
        </w:tc>
        <w:tc>
          <w:tcPr>
            <w:tcW w:w="2268" w:type="dxa"/>
          </w:tcPr>
          <w:p w:rsidR="00D21C67" w:rsidRPr="00D21C67" w:rsidRDefault="00D21C67" w:rsidP="006E7C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1C67"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</w:p>
        </w:tc>
        <w:tc>
          <w:tcPr>
            <w:tcW w:w="2126" w:type="dxa"/>
          </w:tcPr>
          <w:p w:rsidR="00D21C67" w:rsidRPr="00D21C67" w:rsidRDefault="00D21C67" w:rsidP="006E7CD6">
            <w:pPr>
              <w:ind w:left="35" w:hanging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1C67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  <w:tc>
          <w:tcPr>
            <w:tcW w:w="1559" w:type="dxa"/>
          </w:tcPr>
          <w:p w:rsidR="00D21C67" w:rsidRDefault="00D21C67" w:rsidP="006E7CD6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D21C67" w:rsidTr="006E7CD6">
        <w:tc>
          <w:tcPr>
            <w:tcW w:w="426" w:type="dxa"/>
          </w:tcPr>
          <w:p w:rsidR="00D21C67" w:rsidRPr="00D21C67" w:rsidRDefault="00D21C67" w:rsidP="006E7CD6">
            <w:pPr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827" w:type="dxa"/>
          </w:tcPr>
          <w:p w:rsidR="00D21C67" w:rsidRPr="00D21C67" w:rsidRDefault="00D21C67" w:rsidP="006E7CD6">
            <w:pPr>
              <w:ind w:left="43"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1C67">
              <w:rPr>
                <w:rFonts w:ascii="Times New Roman" w:hAnsi="Times New Roman" w:cs="Times New Roman"/>
                <w:sz w:val="28"/>
                <w:szCs w:val="28"/>
              </w:rPr>
              <w:t>Музыкально – ритмические занятия</w:t>
            </w:r>
          </w:p>
        </w:tc>
        <w:tc>
          <w:tcPr>
            <w:tcW w:w="2268" w:type="dxa"/>
          </w:tcPr>
          <w:p w:rsidR="00D21C67" w:rsidRPr="00D21C67" w:rsidRDefault="00D21C67" w:rsidP="006E7C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1C67">
              <w:rPr>
                <w:rFonts w:ascii="Times New Roman" w:hAnsi="Times New Roman" w:cs="Times New Roman"/>
                <w:sz w:val="28"/>
                <w:szCs w:val="28"/>
              </w:rPr>
              <w:t>2 раза в неделю</w:t>
            </w:r>
          </w:p>
        </w:tc>
        <w:tc>
          <w:tcPr>
            <w:tcW w:w="2126" w:type="dxa"/>
          </w:tcPr>
          <w:p w:rsidR="00D21C67" w:rsidRPr="00D21C67" w:rsidRDefault="00D21C67" w:rsidP="006E7CD6">
            <w:pPr>
              <w:ind w:left="35" w:hanging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1C67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руководитель, воспитатели</w:t>
            </w:r>
          </w:p>
        </w:tc>
        <w:tc>
          <w:tcPr>
            <w:tcW w:w="1559" w:type="dxa"/>
          </w:tcPr>
          <w:p w:rsidR="00D21C67" w:rsidRDefault="00D21C67" w:rsidP="006E7CD6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D21C67" w:rsidTr="006E7CD6">
        <w:tc>
          <w:tcPr>
            <w:tcW w:w="426" w:type="dxa"/>
          </w:tcPr>
          <w:p w:rsidR="00D21C67" w:rsidRPr="004F0957" w:rsidRDefault="00D21C67" w:rsidP="006E7CD6">
            <w:pPr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827" w:type="dxa"/>
          </w:tcPr>
          <w:p w:rsidR="00D21C67" w:rsidRPr="004F0957" w:rsidRDefault="00D21C67" w:rsidP="006E7CD6">
            <w:pPr>
              <w:ind w:left="43"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0957">
              <w:rPr>
                <w:rFonts w:ascii="Times New Roman" w:hAnsi="Times New Roman" w:cs="Times New Roman"/>
                <w:sz w:val="28"/>
                <w:szCs w:val="28"/>
              </w:rPr>
              <w:t>Спортивный досуг, праздники, развлечения</w:t>
            </w:r>
          </w:p>
        </w:tc>
        <w:tc>
          <w:tcPr>
            <w:tcW w:w="2268" w:type="dxa"/>
          </w:tcPr>
          <w:p w:rsidR="00D21C67" w:rsidRPr="00D21C67" w:rsidRDefault="00D21C67" w:rsidP="006E7C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1C67">
              <w:rPr>
                <w:rFonts w:ascii="Times New Roman" w:hAnsi="Times New Roman" w:cs="Times New Roman"/>
                <w:sz w:val="28"/>
                <w:szCs w:val="28"/>
              </w:rPr>
              <w:t>1 раз в месяц</w:t>
            </w:r>
          </w:p>
        </w:tc>
        <w:tc>
          <w:tcPr>
            <w:tcW w:w="2126" w:type="dxa"/>
          </w:tcPr>
          <w:p w:rsidR="00D21C67" w:rsidRPr="00D21C67" w:rsidRDefault="00D21C67" w:rsidP="006E7CD6">
            <w:pPr>
              <w:ind w:left="35" w:hanging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1C67">
              <w:rPr>
                <w:rFonts w:ascii="Times New Roman" w:hAnsi="Times New Roman" w:cs="Times New Roman"/>
                <w:sz w:val="28"/>
                <w:szCs w:val="28"/>
              </w:rPr>
              <w:t>Инструктор по физической культуре, воспитатели</w:t>
            </w:r>
          </w:p>
        </w:tc>
        <w:tc>
          <w:tcPr>
            <w:tcW w:w="1559" w:type="dxa"/>
          </w:tcPr>
          <w:p w:rsidR="00D21C67" w:rsidRDefault="00D21C67" w:rsidP="006E7CD6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D21C67" w:rsidTr="006E7CD6">
        <w:tc>
          <w:tcPr>
            <w:tcW w:w="426" w:type="dxa"/>
          </w:tcPr>
          <w:p w:rsidR="00D21C67" w:rsidRDefault="00D21C67" w:rsidP="006E7CD6">
            <w:pPr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827" w:type="dxa"/>
          </w:tcPr>
          <w:p w:rsidR="00D21C67" w:rsidRPr="004F0957" w:rsidRDefault="00D21C67" w:rsidP="006E7CD6">
            <w:pPr>
              <w:ind w:left="43"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здоровья</w:t>
            </w:r>
          </w:p>
        </w:tc>
        <w:tc>
          <w:tcPr>
            <w:tcW w:w="2268" w:type="dxa"/>
          </w:tcPr>
          <w:p w:rsidR="00D21C67" w:rsidRPr="00D21C67" w:rsidRDefault="00D21C67" w:rsidP="006E7C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1C67">
              <w:rPr>
                <w:rFonts w:ascii="Times New Roman" w:hAnsi="Times New Roman" w:cs="Times New Roman"/>
                <w:sz w:val="28"/>
                <w:szCs w:val="28"/>
              </w:rPr>
              <w:t>1 раз в квартал</w:t>
            </w:r>
          </w:p>
        </w:tc>
        <w:tc>
          <w:tcPr>
            <w:tcW w:w="2126" w:type="dxa"/>
          </w:tcPr>
          <w:p w:rsidR="00D21C67" w:rsidRPr="00D21C67" w:rsidRDefault="00D21C67" w:rsidP="006E7CD6">
            <w:pPr>
              <w:ind w:left="35" w:hanging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1C67">
              <w:rPr>
                <w:rFonts w:ascii="Times New Roman" w:hAnsi="Times New Roman" w:cs="Times New Roman"/>
                <w:sz w:val="28"/>
                <w:szCs w:val="28"/>
              </w:rPr>
              <w:t>Инструктор по физической культуре, воспитатели</w:t>
            </w:r>
          </w:p>
        </w:tc>
        <w:tc>
          <w:tcPr>
            <w:tcW w:w="1559" w:type="dxa"/>
          </w:tcPr>
          <w:p w:rsidR="00D21C67" w:rsidRDefault="00D21C67" w:rsidP="006E7CD6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D21C67" w:rsidTr="006E7CD6">
        <w:tc>
          <w:tcPr>
            <w:tcW w:w="426" w:type="dxa"/>
          </w:tcPr>
          <w:p w:rsidR="00D21C67" w:rsidRPr="00F26D5F" w:rsidRDefault="00D21C67" w:rsidP="006E7CD6">
            <w:pPr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827" w:type="dxa"/>
          </w:tcPr>
          <w:p w:rsidR="00D21C67" w:rsidRPr="00F26D5F" w:rsidRDefault="00D21C67" w:rsidP="006E7CD6">
            <w:pPr>
              <w:ind w:left="43"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6D5F">
              <w:rPr>
                <w:rFonts w:ascii="Times New Roman" w:hAnsi="Times New Roman" w:cs="Times New Roman"/>
                <w:sz w:val="28"/>
                <w:szCs w:val="28"/>
              </w:rPr>
              <w:t>Использование приемов релаксации: минуты тишины, музыкальные паузы</w:t>
            </w:r>
          </w:p>
        </w:tc>
        <w:tc>
          <w:tcPr>
            <w:tcW w:w="2268" w:type="dxa"/>
          </w:tcPr>
          <w:p w:rsidR="00D21C67" w:rsidRPr="00D21C67" w:rsidRDefault="00D21C67" w:rsidP="006E7C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1C67">
              <w:rPr>
                <w:rFonts w:ascii="Times New Roman" w:hAnsi="Times New Roman" w:cs="Times New Roman"/>
                <w:sz w:val="28"/>
                <w:szCs w:val="28"/>
              </w:rPr>
              <w:t>Ежедневно, несколько раз в день</w:t>
            </w:r>
          </w:p>
        </w:tc>
        <w:tc>
          <w:tcPr>
            <w:tcW w:w="2126" w:type="dxa"/>
          </w:tcPr>
          <w:p w:rsidR="00D21C67" w:rsidRPr="00D21C67" w:rsidRDefault="00D21C67" w:rsidP="006E7CD6">
            <w:pPr>
              <w:ind w:left="35" w:hanging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1C67">
              <w:rPr>
                <w:rFonts w:ascii="Times New Roman" w:hAnsi="Times New Roman" w:cs="Times New Roman"/>
                <w:sz w:val="28"/>
                <w:szCs w:val="28"/>
              </w:rPr>
              <w:t>Воспитатели, специалисты</w:t>
            </w:r>
          </w:p>
        </w:tc>
        <w:tc>
          <w:tcPr>
            <w:tcW w:w="1559" w:type="dxa"/>
          </w:tcPr>
          <w:p w:rsidR="00D21C67" w:rsidRDefault="00D21C67" w:rsidP="006E7CD6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D21C67" w:rsidTr="006E7CD6">
        <w:tc>
          <w:tcPr>
            <w:tcW w:w="426" w:type="dxa"/>
          </w:tcPr>
          <w:p w:rsidR="00D21C67" w:rsidRPr="006F2778" w:rsidRDefault="00D21C67" w:rsidP="006E7CD6">
            <w:pPr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827" w:type="dxa"/>
          </w:tcPr>
          <w:p w:rsidR="00D21C67" w:rsidRPr="00F26D5F" w:rsidRDefault="00D21C67" w:rsidP="006E7CD6">
            <w:pPr>
              <w:ind w:left="43"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778">
              <w:rPr>
                <w:rFonts w:ascii="Times New Roman" w:hAnsi="Times New Roman" w:cs="Times New Roman"/>
                <w:sz w:val="28"/>
                <w:szCs w:val="28"/>
              </w:rPr>
              <w:t>Дыхательная гимнастика в игровой форме</w:t>
            </w:r>
            <w:r w:rsidRPr="006F2778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268" w:type="dxa"/>
          </w:tcPr>
          <w:p w:rsidR="00D21C67" w:rsidRPr="00D21C67" w:rsidRDefault="00D21C67" w:rsidP="006E7C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1C67">
              <w:rPr>
                <w:rFonts w:ascii="Times New Roman" w:hAnsi="Times New Roman" w:cs="Times New Roman"/>
                <w:sz w:val="28"/>
                <w:szCs w:val="28"/>
              </w:rPr>
              <w:t xml:space="preserve">3 раза в день во время утренней </w:t>
            </w:r>
            <w:r w:rsidRPr="00D21C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зарядки, на прогулке, после сна</w:t>
            </w:r>
          </w:p>
        </w:tc>
        <w:tc>
          <w:tcPr>
            <w:tcW w:w="2126" w:type="dxa"/>
          </w:tcPr>
          <w:p w:rsidR="00D21C67" w:rsidRPr="00D21C67" w:rsidRDefault="00D21C67" w:rsidP="006E7CD6">
            <w:pPr>
              <w:ind w:left="35" w:hanging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1C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Воспитатели</w:t>
            </w:r>
          </w:p>
        </w:tc>
        <w:tc>
          <w:tcPr>
            <w:tcW w:w="1559" w:type="dxa"/>
          </w:tcPr>
          <w:p w:rsidR="00D21C67" w:rsidRDefault="00D21C67" w:rsidP="006E7CD6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D21C67" w:rsidTr="006E7CD6">
        <w:tc>
          <w:tcPr>
            <w:tcW w:w="426" w:type="dxa"/>
          </w:tcPr>
          <w:p w:rsidR="00D21C67" w:rsidRPr="006F2778" w:rsidRDefault="00D21C67" w:rsidP="00C824F0">
            <w:pPr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13.</w:t>
            </w:r>
          </w:p>
        </w:tc>
        <w:tc>
          <w:tcPr>
            <w:tcW w:w="3827" w:type="dxa"/>
          </w:tcPr>
          <w:p w:rsidR="00D21C67" w:rsidRPr="006F2778" w:rsidRDefault="00D21C67" w:rsidP="006E7CD6">
            <w:pPr>
              <w:ind w:left="2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778">
              <w:rPr>
                <w:rFonts w:ascii="Times New Roman" w:hAnsi="Times New Roman" w:cs="Times New Roman"/>
                <w:sz w:val="28"/>
                <w:szCs w:val="28"/>
              </w:rPr>
              <w:t>Оздоровительный бег</w:t>
            </w:r>
          </w:p>
        </w:tc>
        <w:tc>
          <w:tcPr>
            <w:tcW w:w="2268" w:type="dxa"/>
          </w:tcPr>
          <w:p w:rsidR="00D21C67" w:rsidRPr="00D21C67" w:rsidRDefault="00D21C67" w:rsidP="006E7CD6">
            <w:pPr>
              <w:ind w:left="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1C67">
              <w:rPr>
                <w:rFonts w:ascii="Times New Roman" w:hAnsi="Times New Roman" w:cs="Times New Roman"/>
                <w:sz w:val="28"/>
                <w:szCs w:val="28"/>
              </w:rPr>
              <w:t>Ежедневно во время прогулок</w:t>
            </w:r>
          </w:p>
        </w:tc>
        <w:tc>
          <w:tcPr>
            <w:tcW w:w="2126" w:type="dxa"/>
          </w:tcPr>
          <w:p w:rsidR="00D21C67" w:rsidRPr="00D21C67" w:rsidRDefault="00D21C67" w:rsidP="006E7CD6">
            <w:pPr>
              <w:ind w:firstLine="1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1C67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  <w:tc>
          <w:tcPr>
            <w:tcW w:w="1559" w:type="dxa"/>
          </w:tcPr>
          <w:p w:rsidR="00D21C67" w:rsidRDefault="00D21C67" w:rsidP="006E7CD6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D21C67" w:rsidTr="006E7CD6">
        <w:tc>
          <w:tcPr>
            <w:tcW w:w="426" w:type="dxa"/>
          </w:tcPr>
          <w:p w:rsidR="00D21C67" w:rsidRDefault="00D21C67" w:rsidP="00C824F0">
            <w:pPr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827" w:type="dxa"/>
          </w:tcPr>
          <w:p w:rsidR="00D21C67" w:rsidRPr="006F2778" w:rsidRDefault="00D21C67" w:rsidP="006E7CD6">
            <w:pPr>
              <w:ind w:left="2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Физкультурные минутки</w:t>
            </w:r>
          </w:p>
        </w:tc>
        <w:tc>
          <w:tcPr>
            <w:tcW w:w="2268" w:type="dxa"/>
          </w:tcPr>
          <w:p w:rsidR="00D21C67" w:rsidRPr="00D21C67" w:rsidRDefault="00D21C67" w:rsidP="006E7CD6">
            <w:pPr>
              <w:ind w:left="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1C67"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</w:p>
        </w:tc>
        <w:tc>
          <w:tcPr>
            <w:tcW w:w="2126" w:type="dxa"/>
          </w:tcPr>
          <w:p w:rsidR="00D21C67" w:rsidRPr="00D21C67" w:rsidRDefault="00D21C67" w:rsidP="006E7CD6">
            <w:pPr>
              <w:ind w:firstLine="1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1C67">
              <w:rPr>
                <w:rFonts w:ascii="Times New Roman" w:hAnsi="Times New Roman" w:cs="Times New Roman"/>
                <w:sz w:val="28"/>
                <w:szCs w:val="28"/>
              </w:rPr>
              <w:t>Воспитатели, специалисты</w:t>
            </w:r>
          </w:p>
        </w:tc>
        <w:tc>
          <w:tcPr>
            <w:tcW w:w="1559" w:type="dxa"/>
          </w:tcPr>
          <w:p w:rsidR="00D21C67" w:rsidRDefault="00D21C67" w:rsidP="006E7CD6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</w:tbl>
    <w:p w:rsidR="00D21C67" w:rsidRDefault="00D21C67" w:rsidP="00C824F0">
      <w:pPr>
        <w:ind w:left="-142"/>
      </w:pPr>
    </w:p>
    <w:p w:rsidR="00C824F0" w:rsidRPr="004B23C5" w:rsidRDefault="00C824F0" w:rsidP="006E7CD6">
      <w:pPr>
        <w:pStyle w:val="a5"/>
        <w:spacing w:after="0" w:line="240" w:lineRule="auto"/>
        <w:ind w:left="567" w:firstLine="532"/>
        <w:jc w:val="both"/>
        <w:rPr>
          <w:rFonts w:ascii="Times New Roman" w:hAnsi="Times New Roman" w:cs="Times New Roman"/>
          <w:sz w:val="28"/>
          <w:szCs w:val="28"/>
        </w:rPr>
      </w:pPr>
      <w:r w:rsidRPr="006F2778">
        <w:rPr>
          <w:rFonts w:ascii="Times New Roman" w:hAnsi="Times New Roman" w:cs="Times New Roman"/>
          <w:sz w:val="28"/>
          <w:szCs w:val="28"/>
        </w:rPr>
        <w:t>Оздоровительно-проф</w:t>
      </w:r>
      <w:r>
        <w:rPr>
          <w:rFonts w:ascii="Times New Roman" w:hAnsi="Times New Roman" w:cs="Times New Roman"/>
          <w:sz w:val="28"/>
          <w:szCs w:val="28"/>
        </w:rPr>
        <w:t xml:space="preserve">илактическая работа проводится </w:t>
      </w:r>
      <w:r w:rsidRPr="006F2778">
        <w:rPr>
          <w:rFonts w:ascii="Times New Roman" w:hAnsi="Times New Roman" w:cs="Times New Roman"/>
          <w:sz w:val="28"/>
          <w:szCs w:val="28"/>
        </w:rPr>
        <w:t>на основе мониторинга медицин</w:t>
      </w:r>
      <w:r>
        <w:rPr>
          <w:rFonts w:ascii="Times New Roman" w:hAnsi="Times New Roman" w:cs="Times New Roman"/>
          <w:sz w:val="28"/>
          <w:szCs w:val="28"/>
        </w:rPr>
        <w:t xml:space="preserve">ской службы, который включает: </w:t>
      </w:r>
      <w:r w:rsidRPr="006F2778">
        <w:rPr>
          <w:rFonts w:ascii="Times New Roman" w:hAnsi="Times New Roman" w:cs="Times New Roman"/>
          <w:sz w:val="28"/>
          <w:szCs w:val="28"/>
        </w:rPr>
        <w:t>анализ заболеваемости детей за несколько предыдущих ле</w:t>
      </w:r>
      <w:r>
        <w:rPr>
          <w:rFonts w:ascii="Times New Roman" w:hAnsi="Times New Roman" w:cs="Times New Roman"/>
          <w:sz w:val="28"/>
          <w:szCs w:val="28"/>
        </w:rPr>
        <w:t xml:space="preserve">т, </w:t>
      </w:r>
      <w:r w:rsidRPr="006F2778">
        <w:rPr>
          <w:rFonts w:ascii="Times New Roman" w:hAnsi="Times New Roman" w:cs="Times New Roman"/>
          <w:sz w:val="28"/>
          <w:szCs w:val="28"/>
        </w:rPr>
        <w:t>оценку состояния здоровья и физического развития воспитанников дошкольного учреждения и работу:</w:t>
      </w:r>
    </w:p>
    <w:p w:rsidR="00C824F0" w:rsidRPr="004B23C5" w:rsidRDefault="00C824F0" w:rsidP="006E7CD6">
      <w:pPr>
        <w:pStyle w:val="a5"/>
        <w:spacing w:after="0" w:line="240" w:lineRule="auto"/>
        <w:ind w:left="567" w:firstLine="532"/>
        <w:jc w:val="both"/>
        <w:rPr>
          <w:rFonts w:ascii="Times New Roman" w:hAnsi="Times New Roman" w:cs="Times New Roman"/>
          <w:sz w:val="28"/>
          <w:szCs w:val="28"/>
        </w:rPr>
      </w:pPr>
      <w:r w:rsidRPr="006F2778">
        <w:rPr>
          <w:rFonts w:ascii="Times New Roman" w:hAnsi="Times New Roman" w:cs="Times New Roman"/>
          <w:sz w:val="28"/>
          <w:szCs w:val="28"/>
        </w:rPr>
        <w:t>—   по профилактике гриппа и простудных заболеваний;</w:t>
      </w:r>
    </w:p>
    <w:p w:rsidR="00C824F0" w:rsidRPr="004B23C5" w:rsidRDefault="00C824F0" w:rsidP="006E7CD6">
      <w:pPr>
        <w:pStyle w:val="a5"/>
        <w:spacing w:after="0" w:line="240" w:lineRule="auto"/>
        <w:ind w:left="567" w:firstLine="532"/>
        <w:jc w:val="both"/>
        <w:rPr>
          <w:rFonts w:ascii="Times New Roman" w:hAnsi="Times New Roman" w:cs="Times New Roman"/>
          <w:sz w:val="28"/>
          <w:szCs w:val="28"/>
        </w:rPr>
      </w:pPr>
      <w:r w:rsidRPr="006F2778">
        <w:rPr>
          <w:rFonts w:ascii="Times New Roman" w:hAnsi="Times New Roman" w:cs="Times New Roman"/>
          <w:sz w:val="28"/>
          <w:szCs w:val="28"/>
        </w:rPr>
        <w:t>—  по профилактике отклонений в физическом развитии (нарушений       осанки и опорно-двигательного аппарата);</w:t>
      </w:r>
    </w:p>
    <w:p w:rsidR="00C824F0" w:rsidRPr="004B23C5" w:rsidRDefault="00C824F0" w:rsidP="006E7CD6">
      <w:pPr>
        <w:pStyle w:val="a5"/>
        <w:spacing w:after="0" w:line="240" w:lineRule="auto"/>
        <w:ind w:left="567" w:firstLine="532"/>
        <w:jc w:val="both"/>
        <w:rPr>
          <w:rFonts w:ascii="Times New Roman" w:hAnsi="Times New Roman" w:cs="Times New Roman"/>
          <w:sz w:val="28"/>
          <w:szCs w:val="28"/>
        </w:rPr>
      </w:pPr>
      <w:r w:rsidRPr="006F2778">
        <w:rPr>
          <w:rFonts w:ascii="Times New Roman" w:hAnsi="Times New Roman" w:cs="Times New Roman"/>
          <w:sz w:val="28"/>
          <w:szCs w:val="28"/>
        </w:rPr>
        <w:t>—   санитарно-просветительскую работу.</w:t>
      </w:r>
    </w:p>
    <w:p w:rsidR="00C824F0" w:rsidRPr="004B23C5" w:rsidRDefault="00C824F0" w:rsidP="006E7CD6">
      <w:pPr>
        <w:pStyle w:val="a5"/>
        <w:spacing w:after="0" w:line="240" w:lineRule="auto"/>
        <w:ind w:left="567" w:firstLine="532"/>
        <w:jc w:val="both"/>
        <w:rPr>
          <w:rFonts w:ascii="Times New Roman" w:hAnsi="Times New Roman" w:cs="Times New Roman"/>
          <w:sz w:val="28"/>
          <w:szCs w:val="28"/>
        </w:rPr>
      </w:pPr>
      <w:r w:rsidRPr="006F2778">
        <w:rPr>
          <w:rFonts w:ascii="Times New Roman" w:hAnsi="Times New Roman" w:cs="Times New Roman"/>
          <w:sz w:val="28"/>
          <w:szCs w:val="28"/>
        </w:rPr>
        <w:t>Профилактические меры по снижению заболеваемости у детей:</w:t>
      </w:r>
    </w:p>
    <w:p w:rsidR="00C824F0" w:rsidRPr="004B23C5" w:rsidRDefault="00C824F0" w:rsidP="006E7CD6">
      <w:pPr>
        <w:pStyle w:val="a5"/>
        <w:spacing w:after="0" w:line="240" w:lineRule="auto"/>
        <w:ind w:left="567" w:firstLine="532"/>
        <w:jc w:val="both"/>
        <w:rPr>
          <w:rFonts w:ascii="Times New Roman" w:hAnsi="Times New Roman" w:cs="Times New Roman"/>
          <w:sz w:val="28"/>
          <w:szCs w:val="28"/>
        </w:rPr>
      </w:pPr>
      <w:r w:rsidRPr="006F2778">
        <w:rPr>
          <w:rFonts w:ascii="Times New Roman" w:hAnsi="Times New Roman" w:cs="Times New Roman"/>
          <w:sz w:val="28"/>
          <w:szCs w:val="28"/>
        </w:rPr>
        <w:t>— дыхательная гимнастика;</w:t>
      </w:r>
    </w:p>
    <w:p w:rsidR="00C824F0" w:rsidRPr="004B23C5" w:rsidRDefault="00C824F0" w:rsidP="006E7CD6">
      <w:pPr>
        <w:pStyle w:val="a5"/>
        <w:spacing w:after="0" w:line="240" w:lineRule="auto"/>
        <w:ind w:left="567" w:firstLine="532"/>
        <w:jc w:val="both"/>
        <w:rPr>
          <w:rFonts w:ascii="Times New Roman" w:hAnsi="Times New Roman" w:cs="Times New Roman"/>
          <w:sz w:val="28"/>
          <w:szCs w:val="28"/>
        </w:rPr>
      </w:pPr>
      <w:r w:rsidRPr="006F2778">
        <w:rPr>
          <w:rFonts w:ascii="Times New Roman" w:hAnsi="Times New Roman" w:cs="Times New Roman"/>
          <w:sz w:val="28"/>
          <w:szCs w:val="28"/>
        </w:rPr>
        <w:t>— закаливающие процедуры (умывание прохладно</w:t>
      </w:r>
      <w:r>
        <w:rPr>
          <w:rFonts w:ascii="Times New Roman" w:hAnsi="Times New Roman" w:cs="Times New Roman"/>
          <w:sz w:val="28"/>
          <w:szCs w:val="28"/>
        </w:rPr>
        <w:t>й водой).</w:t>
      </w:r>
    </w:p>
    <w:p w:rsidR="00C824F0" w:rsidRPr="004B23C5" w:rsidRDefault="00C824F0" w:rsidP="006E7CD6">
      <w:pPr>
        <w:pStyle w:val="a5"/>
        <w:spacing w:after="0" w:line="240" w:lineRule="auto"/>
        <w:ind w:left="567" w:firstLine="532"/>
        <w:jc w:val="both"/>
        <w:rPr>
          <w:rFonts w:ascii="Times New Roman" w:hAnsi="Times New Roman" w:cs="Times New Roman"/>
          <w:sz w:val="28"/>
          <w:szCs w:val="28"/>
        </w:rPr>
      </w:pPr>
      <w:r w:rsidRPr="006F2778">
        <w:rPr>
          <w:rFonts w:ascii="Times New Roman" w:hAnsi="Times New Roman" w:cs="Times New Roman"/>
          <w:sz w:val="28"/>
          <w:szCs w:val="28"/>
        </w:rPr>
        <w:t>Мероприятия по профилактике нарушений и р</w:t>
      </w:r>
      <w:r>
        <w:rPr>
          <w:rFonts w:ascii="Times New Roman" w:hAnsi="Times New Roman" w:cs="Times New Roman"/>
          <w:sz w:val="28"/>
          <w:szCs w:val="28"/>
        </w:rPr>
        <w:t xml:space="preserve">еабилитации детей с проблемами </w:t>
      </w:r>
      <w:r w:rsidRPr="006F2778">
        <w:rPr>
          <w:rFonts w:ascii="Times New Roman" w:hAnsi="Times New Roman" w:cs="Times New Roman"/>
          <w:sz w:val="28"/>
          <w:szCs w:val="28"/>
        </w:rPr>
        <w:t>здоровья:</w:t>
      </w:r>
    </w:p>
    <w:p w:rsidR="00C824F0" w:rsidRPr="006F2778" w:rsidRDefault="00C824F0" w:rsidP="006E7CD6">
      <w:pPr>
        <w:pStyle w:val="a5"/>
        <w:spacing w:after="0" w:line="240" w:lineRule="auto"/>
        <w:ind w:left="567" w:firstLine="532"/>
        <w:jc w:val="both"/>
        <w:rPr>
          <w:rFonts w:ascii="Times New Roman" w:hAnsi="Times New Roman" w:cs="Times New Roman"/>
          <w:sz w:val="28"/>
          <w:szCs w:val="28"/>
        </w:rPr>
      </w:pPr>
      <w:r w:rsidRPr="006F2778">
        <w:rPr>
          <w:rFonts w:ascii="Times New Roman" w:hAnsi="Times New Roman" w:cs="Times New Roman"/>
          <w:sz w:val="28"/>
          <w:szCs w:val="28"/>
        </w:rPr>
        <w:t>— деятельность коррекционных групп по профилактике нарушений опорно</w:t>
      </w:r>
      <w:r w:rsidR="006E7CD6">
        <w:rPr>
          <w:rFonts w:ascii="Times New Roman" w:hAnsi="Times New Roman" w:cs="Times New Roman"/>
          <w:sz w:val="28"/>
          <w:szCs w:val="28"/>
        </w:rPr>
        <w:t>-</w:t>
      </w:r>
      <w:r w:rsidRPr="006F2778">
        <w:rPr>
          <w:rFonts w:ascii="Times New Roman" w:hAnsi="Times New Roman" w:cs="Times New Roman"/>
          <w:sz w:val="28"/>
          <w:szCs w:val="28"/>
        </w:rPr>
        <w:t>двигательного аппарата, задержки речевого развития, умственно отсталых детей, слуха, зрения.</w:t>
      </w:r>
    </w:p>
    <w:p w:rsidR="00C824F0" w:rsidRDefault="00C824F0" w:rsidP="00C824F0">
      <w:pPr>
        <w:ind w:left="-142" w:firstLine="1241"/>
      </w:pPr>
    </w:p>
    <w:sectPr w:rsidR="00C824F0" w:rsidSect="006E7CD6">
      <w:pgSz w:w="11906" w:h="16838"/>
      <w:pgMar w:top="709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A0B6F"/>
    <w:multiLevelType w:val="multilevel"/>
    <w:tmpl w:val="3F2E1BC0"/>
    <w:lvl w:ilvl="0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41" w:hanging="390"/>
      </w:pPr>
      <w:rPr>
        <w:rFonts w:hint="default"/>
        <w:color w:val="0563C1" w:themeColor="hyperlink"/>
        <w:u w:val="single"/>
      </w:rPr>
    </w:lvl>
    <w:lvl w:ilvl="2">
      <w:start w:val="1"/>
      <w:numFmt w:val="decimal"/>
      <w:isLgl/>
      <w:lvlText w:val="%1.%2.%3."/>
      <w:lvlJc w:val="left"/>
      <w:pPr>
        <w:ind w:left="2032" w:hanging="720"/>
      </w:pPr>
      <w:rPr>
        <w:rFonts w:hint="default"/>
        <w:color w:val="0563C1" w:themeColor="hyperlink"/>
        <w:u w:val="single"/>
      </w:rPr>
    </w:lvl>
    <w:lvl w:ilvl="3">
      <w:start w:val="1"/>
      <w:numFmt w:val="decimal"/>
      <w:isLgl/>
      <w:lvlText w:val="%1.%2.%3.%4."/>
      <w:lvlJc w:val="left"/>
      <w:pPr>
        <w:ind w:left="2493" w:hanging="720"/>
      </w:pPr>
      <w:rPr>
        <w:rFonts w:hint="default"/>
        <w:color w:val="0563C1" w:themeColor="hyperlink"/>
        <w:u w:val="single"/>
      </w:rPr>
    </w:lvl>
    <w:lvl w:ilvl="4">
      <w:start w:val="1"/>
      <w:numFmt w:val="decimal"/>
      <w:isLgl/>
      <w:lvlText w:val="%1.%2.%3.%4.%5."/>
      <w:lvlJc w:val="left"/>
      <w:pPr>
        <w:ind w:left="3314" w:hanging="1080"/>
      </w:pPr>
      <w:rPr>
        <w:rFonts w:hint="default"/>
        <w:color w:val="0563C1" w:themeColor="hyperlink"/>
        <w:u w:val="single"/>
      </w:rPr>
    </w:lvl>
    <w:lvl w:ilvl="5">
      <w:start w:val="1"/>
      <w:numFmt w:val="decimal"/>
      <w:isLgl/>
      <w:lvlText w:val="%1.%2.%3.%4.%5.%6."/>
      <w:lvlJc w:val="left"/>
      <w:pPr>
        <w:ind w:left="3775" w:hanging="1080"/>
      </w:pPr>
      <w:rPr>
        <w:rFonts w:hint="default"/>
        <w:color w:val="0563C1" w:themeColor="hyperlink"/>
        <w:u w:val="single"/>
      </w:rPr>
    </w:lvl>
    <w:lvl w:ilvl="6">
      <w:start w:val="1"/>
      <w:numFmt w:val="decimal"/>
      <w:isLgl/>
      <w:lvlText w:val="%1.%2.%3.%4.%5.%6.%7."/>
      <w:lvlJc w:val="left"/>
      <w:pPr>
        <w:ind w:left="4596" w:hanging="1440"/>
      </w:pPr>
      <w:rPr>
        <w:rFonts w:hint="default"/>
        <w:color w:val="0563C1" w:themeColor="hyperlink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5057" w:hanging="1440"/>
      </w:pPr>
      <w:rPr>
        <w:rFonts w:hint="default"/>
        <w:color w:val="0563C1" w:themeColor="hyperlink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5878" w:hanging="1800"/>
      </w:pPr>
      <w:rPr>
        <w:rFonts w:hint="default"/>
        <w:color w:val="0563C1" w:themeColor="hyperlink"/>
        <w:u w:val="singl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C67"/>
    <w:rsid w:val="002A3302"/>
    <w:rsid w:val="00615C63"/>
    <w:rsid w:val="006E7CD6"/>
    <w:rsid w:val="00BE0868"/>
    <w:rsid w:val="00C824F0"/>
    <w:rsid w:val="00D21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50E37"/>
  <w15:chartTrackingRefBased/>
  <w15:docId w15:val="{DD42561A-C610-47AC-8911-47078497D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1C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1C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21C67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D21C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el-mikheeva.ru/napravl/fizo/programma-zdorove-planirovanie-ozdorovitelno-profilakticheskoy-raboty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l-mikheeva.ru/napravl/fizo/programma-zdorove-strukturno-soderzhatelnaya-harakteristika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1145</Words>
  <Characters>6532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marina</cp:lastModifiedBy>
  <cp:revision>6</cp:revision>
  <dcterms:created xsi:type="dcterms:W3CDTF">2019-11-12T09:02:00Z</dcterms:created>
  <dcterms:modified xsi:type="dcterms:W3CDTF">2019-11-12T17:26:00Z</dcterms:modified>
</cp:coreProperties>
</file>